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0886" w14:textId="12953BB5" w:rsidR="007852C5" w:rsidRPr="001E2256" w:rsidRDefault="00B52233" w:rsidP="00037301">
      <w:pPr>
        <w:adjustRightInd w:val="0"/>
        <w:snapToGrid w:val="0"/>
        <w:spacing w:line="440" w:lineRule="exact"/>
        <w:jc w:val="center"/>
        <w:outlineLvl w:val="0"/>
        <w:rPr>
          <w:rFonts w:ascii="黑体" w:eastAsia="黑体" w:hAnsi="黑体" w:cs="华文中宋"/>
          <w:b/>
          <w:bCs/>
          <w:spacing w:val="6"/>
          <w:sz w:val="32"/>
          <w:szCs w:val="32"/>
        </w:rPr>
      </w:pPr>
      <w:bookmarkStart w:id="0" w:name="_Toc333133687"/>
      <w:r>
        <w:rPr>
          <w:rFonts w:ascii="黑体" w:eastAsia="黑体" w:hAnsi="黑体" w:cs="Times New Roman"/>
          <w:b/>
          <w:spacing w:val="6"/>
          <w:sz w:val="32"/>
          <w:szCs w:val="32"/>
        </w:rPr>
        <w:t>2021</w:t>
      </w:r>
      <w:r w:rsidR="00C12E8C" w:rsidRPr="001E2256">
        <w:rPr>
          <w:rFonts w:ascii="黑体" w:eastAsia="黑体" w:hAnsi="黑体" w:cs="Times New Roman" w:hint="eastAsia"/>
          <w:b/>
          <w:spacing w:val="6"/>
          <w:sz w:val="32"/>
          <w:szCs w:val="32"/>
        </w:rPr>
        <w:t>年上海电机学院</w:t>
      </w:r>
      <w:r w:rsidR="00496D3F" w:rsidRPr="001E2256">
        <w:rPr>
          <w:rFonts w:ascii="黑体" w:eastAsia="黑体" w:hAnsi="黑体" w:cs="Times New Roman" w:hint="eastAsia"/>
          <w:b/>
          <w:spacing w:val="6"/>
          <w:sz w:val="32"/>
          <w:szCs w:val="32"/>
        </w:rPr>
        <w:t>教师</w:t>
      </w:r>
      <w:r w:rsidR="00C12E8C" w:rsidRPr="001E2256">
        <w:rPr>
          <w:rFonts w:ascii="黑体" w:eastAsia="黑体" w:hAnsi="黑体" w:cs="Times New Roman" w:hint="eastAsia"/>
          <w:b/>
          <w:spacing w:val="6"/>
          <w:sz w:val="32"/>
          <w:szCs w:val="32"/>
        </w:rPr>
        <w:t>教学法比赛</w:t>
      </w:r>
      <w:bookmarkEnd w:id="0"/>
      <w:r w:rsidR="00627BD3">
        <w:rPr>
          <w:rFonts w:ascii="黑体" w:eastAsia="黑体" w:hAnsi="黑体" w:cs="Times New Roman" w:hint="eastAsia"/>
          <w:b/>
          <w:spacing w:val="6"/>
          <w:sz w:val="32"/>
          <w:szCs w:val="32"/>
        </w:rPr>
        <w:t>方案</w:t>
      </w:r>
    </w:p>
    <w:p w14:paraId="68FCE4FA" w14:textId="77777777" w:rsidR="007852C5" w:rsidRPr="007852C5" w:rsidRDefault="007852C5" w:rsidP="001E2256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华文中宋" w:cs="华文中宋"/>
          <w:bCs/>
          <w:spacing w:val="-20"/>
          <w:sz w:val="38"/>
          <w:szCs w:val="38"/>
        </w:rPr>
      </w:pPr>
    </w:p>
    <w:p w14:paraId="72DCCB54" w14:textId="77777777" w:rsidR="00425834" w:rsidRPr="001E2256" w:rsidRDefault="00425834" w:rsidP="008C3EAF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1134" w:firstLineChars="0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竞赛宗旨</w:t>
      </w:r>
    </w:p>
    <w:p w14:paraId="1B715280" w14:textId="086355F9" w:rsidR="00425834" w:rsidRPr="001E225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以“立德树人”为根本，以“青春在讲台”为主题，以加强青年教师教学基本功和能力训练为重点，以“上好一门课”为理念，使广大青年教师进一步树立先进教育教学理念，应用现代教学方法，注重“课程思政”实践，坚持知识传授、能力培养与价值</w:t>
      </w:r>
      <w:r w:rsidR="001242C1">
        <w:rPr>
          <w:rFonts w:asciiTheme="minorEastAsia" w:hAnsiTheme="minorEastAsia" w:hint="eastAsia"/>
          <w:sz w:val="24"/>
          <w:szCs w:val="24"/>
        </w:rPr>
        <w:t>塑造</w:t>
      </w:r>
      <w:r w:rsidRPr="005E6E66">
        <w:rPr>
          <w:rFonts w:asciiTheme="minorEastAsia" w:hAnsiTheme="minorEastAsia" w:hint="eastAsia"/>
          <w:sz w:val="24"/>
          <w:szCs w:val="24"/>
        </w:rPr>
        <w:t>相结合，助</w:t>
      </w:r>
      <w:proofErr w:type="gramStart"/>
      <w:r w:rsidRPr="005E6E66">
        <w:rPr>
          <w:rFonts w:asciiTheme="minorEastAsia" w:hAnsiTheme="minorEastAsia" w:hint="eastAsia"/>
          <w:sz w:val="24"/>
          <w:szCs w:val="24"/>
        </w:rPr>
        <w:t>推学校</w:t>
      </w:r>
      <w:proofErr w:type="gramEnd"/>
      <w:r w:rsidRPr="005E6E66">
        <w:rPr>
          <w:rFonts w:asciiTheme="minorEastAsia" w:hAnsiTheme="minorEastAsia" w:hint="eastAsia"/>
          <w:sz w:val="24"/>
          <w:szCs w:val="24"/>
        </w:rPr>
        <w:t>教育教学</w:t>
      </w:r>
      <w:r w:rsidR="001242C1">
        <w:rPr>
          <w:rFonts w:asciiTheme="minorEastAsia" w:hAnsiTheme="minorEastAsia" w:hint="eastAsia"/>
          <w:sz w:val="24"/>
          <w:szCs w:val="24"/>
        </w:rPr>
        <w:t>质量</w:t>
      </w:r>
      <w:r w:rsidRPr="005E6E66">
        <w:rPr>
          <w:rFonts w:asciiTheme="minorEastAsia" w:hAnsiTheme="minorEastAsia" w:hint="eastAsia"/>
          <w:sz w:val="24"/>
          <w:szCs w:val="24"/>
        </w:rPr>
        <w:t>发展。</w:t>
      </w:r>
    </w:p>
    <w:p w14:paraId="6576AB13" w14:textId="77777777" w:rsidR="00425834" w:rsidRPr="001E2256" w:rsidRDefault="00425834" w:rsidP="008C3EAF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1134" w:firstLineChars="0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竞赛学科及</w:t>
      </w:r>
      <w:r w:rsidR="00E2532B" w:rsidRPr="001E2256">
        <w:rPr>
          <w:rFonts w:asciiTheme="minorEastAsia" w:hAnsiTheme="minorEastAsia" w:hint="eastAsia"/>
          <w:b/>
          <w:sz w:val="24"/>
          <w:szCs w:val="24"/>
        </w:rPr>
        <w:t>组</w:t>
      </w:r>
      <w:r w:rsidRPr="001E2256">
        <w:rPr>
          <w:rFonts w:asciiTheme="minorEastAsia" w:hAnsiTheme="minorEastAsia" w:hint="eastAsia"/>
          <w:b/>
          <w:sz w:val="24"/>
          <w:szCs w:val="24"/>
        </w:rPr>
        <w:t>别</w:t>
      </w:r>
    </w:p>
    <w:p w14:paraId="148DE90C" w14:textId="2CB60ACB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54D2">
        <w:rPr>
          <w:rFonts w:asciiTheme="minorEastAsia" w:hAnsiTheme="minorEastAsia" w:hint="eastAsia"/>
          <w:sz w:val="24"/>
          <w:szCs w:val="24"/>
        </w:rPr>
        <w:t>竞赛学科分设</w:t>
      </w:r>
      <w:r w:rsidR="00FD74BB">
        <w:rPr>
          <w:rFonts w:asciiTheme="minorEastAsia" w:hAnsiTheme="minorEastAsia" w:hint="eastAsia"/>
          <w:sz w:val="24"/>
          <w:szCs w:val="24"/>
        </w:rPr>
        <w:t>五</w:t>
      </w:r>
      <w:r w:rsidRPr="007354D2">
        <w:rPr>
          <w:rFonts w:asciiTheme="minorEastAsia" w:hAnsiTheme="minorEastAsia" w:hint="eastAsia"/>
          <w:sz w:val="24"/>
          <w:szCs w:val="24"/>
        </w:rPr>
        <w:t>个组别</w:t>
      </w:r>
      <w:r w:rsidRPr="005E6E66">
        <w:rPr>
          <w:rFonts w:asciiTheme="minorEastAsia" w:hAnsiTheme="minorEastAsia" w:hint="eastAsia"/>
          <w:sz w:val="24"/>
          <w:szCs w:val="24"/>
        </w:rPr>
        <w:t>：</w:t>
      </w:r>
    </w:p>
    <w:p w14:paraId="23322F7A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第一组：人文科学（含 01 哲学，05 文学，06 历史学）；</w:t>
      </w:r>
    </w:p>
    <w:p w14:paraId="5754250C" w14:textId="4D13F770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第二组：社会科学（含 02 经济学，0301 法学，0302政治学，0303社会学，0304民族学，04 教育学，12 管理学，13 艺术学）；</w:t>
      </w:r>
    </w:p>
    <w:p w14:paraId="521E335F" w14:textId="5041D640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第三组：思想政治理论课</w:t>
      </w:r>
      <w:r w:rsidR="006E4717">
        <w:rPr>
          <w:rFonts w:asciiTheme="minorEastAsia" w:hAnsiTheme="minorEastAsia" w:hint="eastAsia"/>
          <w:sz w:val="24"/>
          <w:szCs w:val="24"/>
        </w:rPr>
        <w:t>专项</w:t>
      </w:r>
      <w:r w:rsidRPr="005E6E66">
        <w:rPr>
          <w:rFonts w:asciiTheme="minorEastAsia" w:hAnsiTheme="minorEastAsia" w:hint="eastAsia"/>
          <w:sz w:val="24"/>
          <w:szCs w:val="24"/>
        </w:rPr>
        <w:t>；</w:t>
      </w:r>
      <w:r w:rsidR="006E4717">
        <w:rPr>
          <w:rFonts w:asciiTheme="minorEastAsia" w:hAnsiTheme="minorEastAsia" w:hint="eastAsia"/>
          <w:sz w:val="24"/>
          <w:szCs w:val="24"/>
        </w:rPr>
        <w:t>（含</w:t>
      </w:r>
      <w:r w:rsidR="006E4717" w:rsidRPr="008B6D4D">
        <w:rPr>
          <w:rFonts w:asciiTheme="minorEastAsia" w:hAnsiTheme="minorEastAsia" w:hint="eastAsia"/>
          <w:sz w:val="24"/>
          <w:szCs w:val="24"/>
        </w:rPr>
        <w:t>本科生的“马克思主义基本原理概论”“毛泽东思想和中国特色社会主义理论体系概论”“中国近代史纲要”“思想道德修养与法律基础”和形势与政策课，硕士研究生的“中国特色社会主义理论与实践研究”</w:t>
      </w:r>
      <w:r w:rsidR="006E4717">
        <w:rPr>
          <w:rFonts w:asciiTheme="minorEastAsia" w:hAnsiTheme="minorEastAsia" w:hint="eastAsia"/>
          <w:sz w:val="24"/>
          <w:szCs w:val="24"/>
        </w:rPr>
        <w:t>）</w:t>
      </w:r>
    </w:p>
    <w:p w14:paraId="6BA5A092" w14:textId="77777777" w:rsidR="005E6E66" w:rsidRP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第四组：自然科学基础学科（含07理学）；</w:t>
      </w:r>
    </w:p>
    <w:p w14:paraId="4C0DF1CE" w14:textId="5B389BE0" w:rsidR="005E6E66" w:rsidRDefault="005E6E66" w:rsidP="005E6E6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E6E66">
        <w:rPr>
          <w:rFonts w:asciiTheme="minorEastAsia" w:hAnsiTheme="minorEastAsia" w:hint="eastAsia"/>
          <w:sz w:val="24"/>
          <w:szCs w:val="24"/>
        </w:rPr>
        <w:t>第五组：自然科学应用学科（含08 工学，09 农学）</w:t>
      </w:r>
      <w:r w:rsidR="00FD74BB">
        <w:rPr>
          <w:rFonts w:asciiTheme="minorEastAsia" w:hAnsiTheme="minorEastAsia" w:hint="eastAsia"/>
          <w:sz w:val="24"/>
          <w:szCs w:val="24"/>
        </w:rPr>
        <w:t>。</w:t>
      </w:r>
    </w:p>
    <w:p w14:paraId="786391EE" w14:textId="77777777" w:rsidR="00425834" w:rsidRPr="001E2256" w:rsidRDefault="00425834" w:rsidP="008C3EAF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="1134" w:firstLineChars="0" w:hanging="708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参赛对象</w:t>
      </w:r>
    </w:p>
    <w:p w14:paraId="1EE24682" w14:textId="72DA7009" w:rsidR="00425834" w:rsidRPr="007354D2" w:rsidRDefault="00FD74BB" w:rsidP="008C3EAF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我校讲授</w:t>
      </w:r>
      <w:r>
        <w:rPr>
          <w:rFonts w:asciiTheme="minorEastAsia" w:hAnsiTheme="minor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、专</w:t>
      </w:r>
      <w:r>
        <w:rPr>
          <w:rFonts w:asciiTheme="minorEastAsia" w:hAnsiTheme="minorEastAsia"/>
          <w:sz w:val="24"/>
          <w:szCs w:val="24"/>
        </w:rPr>
        <w:t>科</w:t>
      </w:r>
      <w:r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研究生</w:t>
      </w:r>
      <w:r>
        <w:rPr>
          <w:rFonts w:asciiTheme="minorEastAsia" w:hAnsiTheme="minorEastAsia" w:hint="eastAsia"/>
          <w:sz w:val="24"/>
          <w:szCs w:val="24"/>
        </w:rPr>
        <w:t>课程</w:t>
      </w:r>
      <w:r>
        <w:rPr>
          <w:rFonts w:asciiTheme="minorEastAsia" w:hAnsiTheme="minorEastAsia"/>
          <w:sz w:val="24"/>
          <w:szCs w:val="24"/>
        </w:rPr>
        <w:t>，</w:t>
      </w:r>
      <w:r w:rsidR="008C3EAF" w:rsidRPr="008C3EAF">
        <w:rPr>
          <w:rFonts w:asciiTheme="minorEastAsia" w:hAnsiTheme="minorEastAsia" w:hint="eastAsia"/>
          <w:sz w:val="24"/>
          <w:szCs w:val="24"/>
        </w:rPr>
        <w:t>热爱教学、精于教学、爱岗敬业并在学生中广受好评，</w:t>
      </w:r>
      <w:r w:rsidR="008C3EAF" w:rsidRPr="004826CD">
        <w:rPr>
          <w:rFonts w:asciiTheme="minorEastAsia" w:hAnsiTheme="minorEastAsia" w:hint="eastAsia"/>
          <w:sz w:val="24"/>
          <w:szCs w:val="24"/>
        </w:rPr>
        <w:t>年龄在</w:t>
      </w:r>
      <w:r w:rsidR="00037301" w:rsidRPr="004826CD">
        <w:rPr>
          <w:rFonts w:asciiTheme="minorEastAsia" w:hAnsiTheme="minorEastAsia"/>
          <w:sz w:val="24"/>
          <w:szCs w:val="24"/>
        </w:rPr>
        <w:t>39</w:t>
      </w:r>
      <w:r w:rsidR="008C3EAF" w:rsidRPr="004826CD">
        <w:rPr>
          <w:rFonts w:asciiTheme="minorEastAsia" w:hAnsiTheme="minorEastAsia" w:hint="eastAsia"/>
          <w:sz w:val="24"/>
          <w:szCs w:val="24"/>
        </w:rPr>
        <w:t>周岁以下（19</w:t>
      </w:r>
      <w:r w:rsidR="00406D6F" w:rsidRPr="004826CD">
        <w:rPr>
          <w:rFonts w:asciiTheme="minorEastAsia" w:hAnsiTheme="minorEastAsia"/>
          <w:sz w:val="24"/>
          <w:szCs w:val="24"/>
        </w:rPr>
        <w:t>8</w:t>
      </w:r>
      <w:r w:rsidR="00415B7C">
        <w:rPr>
          <w:rFonts w:asciiTheme="minorEastAsia" w:hAnsiTheme="minorEastAsia"/>
          <w:sz w:val="24"/>
          <w:szCs w:val="24"/>
        </w:rPr>
        <w:t>1</w:t>
      </w:r>
      <w:r w:rsidR="008C3EAF" w:rsidRPr="004826CD">
        <w:rPr>
          <w:rFonts w:asciiTheme="minorEastAsia" w:hAnsiTheme="minorEastAsia" w:hint="eastAsia"/>
          <w:sz w:val="24"/>
          <w:szCs w:val="24"/>
        </w:rPr>
        <w:t>年8月31日以后出生）</w:t>
      </w:r>
      <w:r w:rsidR="00F54560" w:rsidRPr="004826CD">
        <w:rPr>
          <w:rFonts w:asciiTheme="minorEastAsia" w:hAnsiTheme="minorEastAsia" w:hint="eastAsia"/>
          <w:sz w:val="24"/>
          <w:szCs w:val="24"/>
        </w:rPr>
        <w:t>的教师</w:t>
      </w:r>
      <w:r>
        <w:rPr>
          <w:rFonts w:asciiTheme="minorEastAsia" w:hAnsiTheme="minorEastAsia" w:hint="eastAsia"/>
          <w:sz w:val="24"/>
          <w:szCs w:val="24"/>
        </w:rPr>
        <w:t>原则上</w:t>
      </w:r>
      <w:r w:rsidRPr="007354D2">
        <w:rPr>
          <w:rFonts w:asciiTheme="minorEastAsia" w:hAnsiTheme="minorEastAsia" w:hint="eastAsia"/>
          <w:sz w:val="24"/>
          <w:szCs w:val="24"/>
        </w:rPr>
        <w:t>均要求</w:t>
      </w:r>
      <w:r w:rsidRPr="007354D2">
        <w:rPr>
          <w:rFonts w:asciiTheme="minorEastAsia" w:hAnsiTheme="minorEastAsia"/>
          <w:sz w:val="24"/>
          <w:szCs w:val="24"/>
        </w:rPr>
        <w:t>参加</w:t>
      </w:r>
      <w:r w:rsidR="00425834" w:rsidRPr="001E2256">
        <w:rPr>
          <w:rFonts w:asciiTheme="minorEastAsia" w:hAnsiTheme="minorEastAsia" w:hint="eastAsia"/>
          <w:sz w:val="24"/>
          <w:szCs w:val="24"/>
        </w:rPr>
        <w:t>。</w:t>
      </w:r>
    </w:p>
    <w:p w14:paraId="69B7A431" w14:textId="77777777" w:rsidR="00F85BA2" w:rsidRPr="001E2256" w:rsidRDefault="00F85BA2" w:rsidP="008C3EAF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四、</w:t>
      </w:r>
      <w:r w:rsidR="001E2256" w:rsidRP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FA10B6">
        <w:rPr>
          <w:rFonts w:asciiTheme="minorEastAsia" w:hAnsiTheme="minorEastAsia" w:hint="eastAsia"/>
          <w:b/>
          <w:sz w:val="24"/>
          <w:szCs w:val="24"/>
        </w:rPr>
        <w:t>竞赛组织机制</w:t>
      </w:r>
    </w:p>
    <w:p w14:paraId="4522EA21" w14:textId="5C54BFCB" w:rsidR="00F85BA2" w:rsidRPr="001E2256" w:rsidRDefault="00F85BA2" w:rsidP="006C60EC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1．成立</w:t>
      </w:r>
      <w:r w:rsidR="007C2ED3">
        <w:rPr>
          <w:rFonts w:asciiTheme="minorEastAsia" w:hAnsiTheme="minorEastAsia"/>
          <w:sz w:val="24"/>
          <w:szCs w:val="24"/>
        </w:rPr>
        <w:t>2021</w:t>
      </w:r>
      <w:r w:rsidRPr="001E2256">
        <w:rPr>
          <w:rFonts w:asciiTheme="minorEastAsia" w:hAnsiTheme="minorEastAsia" w:hint="eastAsia"/>
          <w:sz w:val="24"/>
          <w:szCs w:val="24"/>
        </w:rPr>
        <w:t>年上海电机学院教师教学法比赛组织委员会（以下简称“组委会”</w:t>
      </w:r>
      <w:r w:rsidR="00DA7780">
        <w:rPr>
          <w:rFonts w:asciiTheme="minorEastAsia" w:hAnsiTheme="minorEastAsia" w:hint="eastAsia"/>
          <w:sz w:val="24"/>
          <w:szCs w:val="24"/>
        </w:rPr>
        <w:t>，见附件1</w:t>
      </w:r>
      <w:r w:rsidRPr="001E2256">
        <w:rPr>
          <w:rFonts w:asciiTheme="minorEastAsia" w:hAnsiTheme="minorEastAsia" w:hint="eastAsia"/>
          <w:sz w:val="24"/>
          <w:szCs w:val="24"/>
        </w:rPr>
        <w:t>）。组委会下设评审委员会和秘书处，秘书处设在</w:t>
      </w:r>
      <w:r w:rsidR="007C2ED3">
        <w:rPr>
          <w:rFonts w:asciiTheme="minorEastAsia" w:hAnsiTheme="minorEastAsia" w:hint="eastAsia"/>
          <w:sz w:val="24"/>
          <w:szCs w:val="24"/>
        </w:rPr>
        <w:t>人力</w:t>
      </w:r>
      <w:r w:rsidR="007C2ED3">
        <w:rPr>
          <w:rFonts w:asciiTheme="minorEastAsia" w:hAnsiTheme="minorEastAsia"/>
          <w:sz w:val="24"/>
          <w:szCs w:val="24"/>
        </w:rPr>
        <w:t>资源处（</w:t>
      </w:r>
      <w:r w:rsidRPr="001E2256">
        <w:rPr>
          <w:rFonts w:asciiTheme="minorEastAsia" w:hAnsiTheme="minorEastAsia" w:hint="eastAsia"/>
          <w:sz w:val="24"/>
          <w:szCs w:val="24"/>
        </w:rPr>
        <w:t>教师发展中心</w:t>
      </w:r>
      <w:r w:rsidR="007C2ED3">
        <w:rPr>
          <w:rFonts w:asciiTheme="minorEastAsia" w:hAnsiTheme="minorEastAsia"/>
          <w:sz w:val="24"/>
          <w:szCs w:val="24"/>
        </w:rPr>
        <w:t>）</w:t>
      </w:r>
      <w:r w:rsidRPr="001E2256">
        <w:rPr>
          <w:rFonts w:asciiTheme="minorEastAsia" w:hAnsiTheme="minorEastAsia" w:hint="eastAsia"/>
          <w:sz w:val="24"/>
          <w:szCs w:val="24"/>
        </w:rPr>
        <w:t>。</w:t>
      </w:r>
    </w:p>
    <w:p w14:paraId="677CD744" w14:textId="77777777" w:rsidR="00F85BA2" w:rsidRPr="001E2256" w:rsidRDefault="00F85BA2" w:rsidP="006C60EC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2．评审委员会成员由校内外相关专业的教学名师、教授</w:t>
      </w:r>
      <w:r w:rsidR="006571F9" w:rsidRPr="001E2256">
        <w:rPr>
          <w:rFonts w:asciiTheme="minorEastAsia" w:hAnsiTheme="minorEastAsia" w:hint="eastAsia"/>
          <w:sz w:val="24"/>
          <w:szCs w:val="24"/>
        </w:rPr>
        <w:t>、专家</w:t>
      </w:r>
      <w:r w:rsidR="00BE7EDD">
        <w:rPr>
          <w:rFonts w:asciiTheme="minorEastAsia" w:hAnsiTheme="minorEastAsia" w:hint="eastAsia"/>
          <w:sz w:val="24"/>
          <w:szCs w:val="24"/>
        </w:rPr>
        <w:t>等</w:t>
      </w:r>
      <w:r w:rsidRPr="001E2256">
        <w:rPr>
          <w:rFonts w:asciiTheme="minorEastAsia" w:hAnsiTheme="minorEastAsia" w:hint="eastAsia"/>
          <w:sz w:val="24"/>
          <w:szCs w:val="24"/>
        </w:rPr>
        <w:t>组成。每个竞赛组别由</w:t>
      </w:r>
      <w:r w:rsidR="00FA10B6" w:rsidRPr="00656A0C">
        <w:rPr>
          <w:rFonts w:asciiTheme="minorEastAsia" w:hAnsiTheme="minorEastAsia" w:hint="eastAsia"/>
          <w:sz w:val="24"/>
          <w:szCs w:val="24"/>
        </w:rPr>
        <w:t>3-</w:t>
      </w:r>
      <w:r w:rsidRPr="00656A0C">
        <w:rPr>
          <w:rFonts w:asciiTheme="minorEastAsia" w:hAnsiTheme="minorEastAsia" w:hint="eastAsia"/>
          <w:sz w:val="24"/>
          <w:szCs w:val="24"/>
        </w:rPr>
        <w:t>5名</w:t>
      </w:r>
      <w:r w:rsidRPr="001E2256">
        <w:rPr>
          <w:rFonts w:asciiTheme="minorEastAsia" w:hAnsiTheme="minorEastAsia" w:hint="eastAsia"/>
          <w:sz w:val="24"/>
          <w:szCs w:val="24"/>
        </w:rPr>
        <w:t>评委组成。</w:t>
      </w:r>
    </w:p>
    <w:p w14:paraId="3B5B3F65" w14:textId="77777777" w:rsidR="00A06024" w:rsidRPr="001E2256" w:rsidRDefault="00A667CF" w:rsidP="001E2256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五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、</w:t>
      </w:r>
      <w:r w:rsid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06024" w:rsidRPr="001E2256">
        <w:rPr>
          <w:rFonts w:asciiTheme="minorEastAsia" w:hAnsiTheme="minorEastAsia" w:hint="eastAsia"/>
          <w:b/>
          <w:sz w:val="24"/>
          <w:szCs w:val="24"/>
        </w:rPr>
        <w:t>竞赛工作步骤</w:t>
      </w:r>
    </w:p>
    <w:p w14:paraId="032B363C" w14:textId="2D7DDC08" w:rsidR="005B60DE" w:rsidRPr="003A3ED4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color w:val="FF0000"/>
          <w:sz w:val="24"/>
          <w:szCs w:val="24"/>
        </w:rPr>
      </w:pPr>
      <w:r w:rsidRPr="004826CD">
        <w:rPr>
          <w:rFonts w:asciiTheme="minorEastAsia" w:hAnsiTheme="minorEastAsia" w:cs="宋体" w:hint="eastAsia"/>
          <w:kern w:val="0"/>
          <w:sz w:val="24"/>
          <w:szCs w:val="24"/>
        </w:rPr>
        <w:t xml:space="preserve">1. </w:t>
      </w:r>
      <w:r w:rsidR="004826CD" w:rsidRPr="004826CD"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 w:rsidR="004826CD" w:rsidRPr="004826CD">
        <w:rPr>
          <w:rFonts w:asciiTheme="minorEastAsia" w:hAnsiTheme="minorEastAsia" w:cs="宋体"/>
          <w:kern w:val="0"/>
          <w:sz w:val="24"/>
          <w:szCs w:val="24"/>
        </w:rPr>
        <w:t>二级学院</w:t>
      </w:r>
      <w:r w:rsidR="005B60DE" w:rsidRPr="00902234">
        <w:rPr>
          <w:rFonts w:asciiTheme="minorEastAsia" w:hAnsiTheme="minorEastAsia" w:cs="Times New Roman"/>
          <w:sz w:val="24"/>
          <w:szCs w:val="24"/>
        </w:rPr>
        <w:t>（</w:t>
      </w:r>
      <w:r w:rsidR="005B60DE" w:rsidRPr="00902234">
        <w:rPr>
          <w:rFonts w:asciiTheme="minorEastAsia" w:hAnsiTheme="minorEastAsia" w:cs="Times New Roman" w:hint="eastAsia"/>
          <w:sz w:val="24"/>
          <w:szCs w:val="24"/>
        </w:rPr>
        <w:t>教学部</w:t>
      </w:r>
      <w:r w:rsidR="005B60DE" w:rsidRPr="00902234">
        <w:rPr>
          <w:rFonts w:asciiTheme="minorEastAsia" w:hAnsiTheme="minorEastAsia" w:cs="Times New Roman"/>
          <w:sz w:val="24"/>
          <w:szCs w:val="24"/>
        </w:rPr>
        <w:t>）</w:t>
      </w:r>
      <w:r w:rsidR="004826CD" w:rsidRPr="00902234">
        <w:rPr>
          <w:rFonts w:asciiTheme="minorEastAsia" w:hAnsiTheme="minorEastAsia" w:cs="Times New Roman"/>
          <w:sz w:val="24"/>
          <w:szCs w:val="24"/>
        </w:rPr>
        <w:t>组织初赛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。</w:t>
      </w:r>
      <w:r w:rsidR="00EE55DC" w:rsidRPr="004826CD">
        <w:rPr>
          <w:rFonts w:asciiTheme="minorEastAsia" w:hAnsiTheme="minorEastAsia" w:cs="Times New Roman"/>
          <w:sz w:val="24"/>
          <w:szCs w:val="24"/>
        </w:rPr>
        <w:t>9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E4376E">
        <w:rPr>
          <w:rFonts w:asciiTheme="minorEastAsia" w:hAnsiTheme="minorEastAsia" w:cs="Times New Roman"/>
          <w:sz w:val="24"/>
          <w:szCs w:val="24"/>
        </w:rPr>
        <w:t>28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日-</w:t>
      </w:r>
      <w:r w:rsidR="007C2ED3">
        <w:rPr>
          <w:rFonts w:asciiTheme="minorEastAsia" w:hAnsiTheme="minorEastAsia" w:cs="Times New Roman"/>
          <w:sz w:val="24"/>
          <w:szCs w:val="24"/>
        </w:rPr>
        <w:t>10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7C2ED3">
        <w:rPr>
          <w:rFonts w:asciiTheme="minorEastAsia" w:hAnsiTheme="minorEastAsia" w:cs="Times New Roman"/>
          <w:sz w:val="24"/>
          <w:szCs w:val="24"/>
        </w:rPr>
        <w:t>29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日，</w:t>
      </w:r>
      <w:r w:rsidR="00670D42" w:rsidRPr="004826CD">
        <w:rPr>
          <w:rFonts w:asciiTheme="minorEastAsia" w:hAnsiTheme="minorEastAsia" w:cs="Times New Roman" w:hint="eastAsia"/>
          <w:sz w:val="24"/>
          <w:szCs w:val="24"/>
        </w:rPr>
        <w:t>各二级学院（教学部）</w:t>
      </w:r>
      <w:r w:rsidR="007D3218" w:rsidRPr="004826CD">
        <w:rPr>
          <w:rFonts w:asciiTheme="minorEastAsia" w:hAnsiTheme="minorEastAsia" w:cs="Times New Roman"/>
          <w:sz w:val="24"/>
          <w:szCs w:val="24"/>
        </w:rPr>
        <w:t>组织本部门教师初赛</w:t>
      </w:r>
      <w:r w:rsidR="00F93F01">
        <w:rPr>
          <w:rFonts w:asciiTheme="minorEastAsia" w:hAnsiTheme="minorEastAsia" w:cs="Times New Roman" w:hint="eastAsia"/>
          <w:sz w:val="24"/>
          <w:szCs w:val="24"/>
        </w:rPr>
        <w:t>，</w:t>
      </w:r>
      <w:r w:rsidR="007D3218" w:rsidRPr="004826CD">
        <w:rPr>
          <w:rFonts w:asciiTheme="minorEastAsia" w:hAnsiTheme="minorEastAsia" w:cs="Times New Roman"/>
          <w:sz w:val="24"/>
          <w:szCs w:val="24"/>
        </w:rPr>
        <w:t>在此基础上推荐优秀青年教师参加校级教学法比赛</w:t>
      </w:r>
      <w:r w:rsidR="001242C1">
        <w:rPr>
          <w:rFonts w:asciiTheme="minorEastAsia" w:hAnsiTheme="minorEastAsia" w:cs="Times New Roman" w:hint="eastAsia"/>
          <w:sz w:val="24"/>
          <w:szCs w:val="24"/>
        </w:rPr>
        <w:t>决赛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。</w:t>
      </w:r>
      <w:r w:rsidR="00F93F01" w:rsidRPr="007354D2">
        <w:rPr>
          <w:rFonts w:asciiTheme="minorEastAsia" w:hAnsiTheme="minorEastAsia" w:cs="Times New Roman" w:hint="eastAsia"/>
          <w:sz w:val="24"/>
          <w:szCs w:val="24"/>
        </w:rPr>
        <w:t>请各</w:t>
      </w:r>
      <w:r w:rsidR="00F93F01" w:rsidRPr="007354D2">
        <w:rPr>
          <w:rFonts w:asciiTheme="minorEastAsia" w:hAnsiTheme="minorEastAsia" w:cs="Times New Roman"/>
          <w:sz w:val="24"/>
          <w:szCs w:val="24"/>
        </w:rPr>
        <w:t>二级学院参照</w:t>
      </w:r>
      <w:r w:rsidR="00F93F01" w:rsidRPr="007354D2">
        <w:rPr>
          <w:rFonts w:asciiTheme="minorEastAsia" w:hAnsiTheme="minorEastAsia" w:cs="Times New Roman" w:hint="eastAsia"/>
          <w:sz w:val="24"/>
          <w:szCs w:val="24"/>
        </w:rPr>
        <w:t>校级</w:t>
      </w:r>
      <w:r w:rsidR="00F93F01" w:rsidRPr="007354D2">
        <w:rPr>
          <w:rFonts w:asciiTheme="minorEastAsia" w:hAnsiTheme="minorEastAsia" w:cs="Times New Roman"/>
          <w:sz w:val="24"/>
          <w:szCs w:val="24"/>
        </w:rPr>
        <w:t>比赛方案制定本学院初赛方案，</w:t>
      </w:r>
      <w:r w:rsidR="00FD74BB">
        <w:rPr>
          <w:rFonts w:asciiTheme="minorEastAsia" w:hAnsiTheme="minorEastAsia" w:cs="Times New Roman" w:hint="eastAsia"/>
          <w:sz w:val="24"/>
          <w:szCs w:val="24"/>
        </w:rPr>
        <w:t>初赛现场可</w:t>
      </w:r>
      <w:r w:rsidR="00FD74BB">
        <w:rPr>
          <w:rFonts w:asciiTheme="minorEastAsia" w:hAnsiTheme="minorEastAsia" w:cs="Times New Roman"/>
          <w:sz w:val="24"/>
          <w:szCs w:val="24"/>
        </w:rPr>
        <w:t>组织部分学</w:t>
      </w:r>
      <w:r w:rsidR="00FD74BB">
        <w:rPr>
          <w:rFonts w:asciiTheme="minorEastAsia" w:hAnsiTheme="minorEastAsia" w:cs="Times New Roman"/>
          <w:sz w:val="24"/>
          <w:szCs w:val="24"/>
        </w:rPr>
        <w:lastRenderedPageBreak/>
        <w:t>生</w:t>
      </w:r>
      <w:r w:rsidR="00FD74BB">
        <w:rPr>
          <w:rFonts w:asciiTheme="minorEastAsia" w:hAnsiTheme="minorEastAsia" w:cs="Times New Roman" w:hint="eastAsia"/>
          <w:sz w:val="24"/>
          <w:szCs w:val="24"/>
        </w:rPr>
        <w:t>代表</w:t>
      </w:r>
      <w:r w:rsidR="00FD74BB">
        <w:rPr>
          <w:rFonts w:asciiTheme="minorEastAsia" w:hAnsiTheme="minorEastAsia" w:cs="Times New Roman"/>
          <w:sz w:val="24"/>
          <w:szCs w:val="24"/>
        </w:rPr>
        <w:t>参与，</w:t>
      </w:r>
      <w:r w:rsidR="00F93F01" w:rsidRPr="007354D2">
        <w:rPr>
          <w:rFonts w:asciiTheme="minorEastAsia" w:hAnsiTheme="minorEastAsia" w:cs="Times New Roman"/>
          <w:sz w:val="24"/>
          <w:szCs w:val="24"/>
        </w:rPr>
        <w:t>并</w:t>
      </w:r>
      <w:r w:rsidR="00F93F01" w:rsidRPr="007354D2">
        <w:rPr>
          <w:rFonts w:asciiTheme="minorEastAsia" w:hAnsiTheme="minorEastAsia" w:cs="Times New Roman" w:hint="eastAsia"/>
          <w:sz w:val="24"/>
          <w:szCs w:val="24"/>
        </w:rPr>
        <w:t>做好相关</w:t>
      </w:r>
      <w:r w:rsidR="00F93F01" w:rsidRPr="007354D2">
        <w:rPr>
          <w:rFonts w:asciiTheme="minorEastAsia" w:hAnsiTheme="minorEastAsia" w:cs="Times New Roman"/>
          <w:sz w:val="24"/>
          <w:szCs w:val="24"/>
        </w:rPr>
        <w:t>过程材料</w:t>
      </w:r>
      <w:r w:rsidR="00FD74BB">
        <w:rPr>
          <w:rFonts w:asciiTheme="minorEastAsia" w:hAnsiTheme="minorEastAsia" w:cs="Times New Roman" w:hint="eastAsia"/>
          <w:sz w:val="24"/>
          <w:szCs w:val="24"/>
        </w:rPr>
        <w:t>（比赛方案</w:t>
      </w:r>
      <w:r w:rsidR="00FD74BB">
        <w:rPr>
          <w:rFonts w:asciiTheme="minorEastAsia" w:hAnsiTheme="minorEastAsia" w:cs="Times New Roman"/>
          <w:sz w:val="24"/>
          <w:szCs w:val="24"/>
        </w:rPr>
        <w:t>、</w:t>
      </w:r>
      <w:r w:rsidR="00FD74BB">
        <w:rPr>
          <w:rFonts w:asciiTheme="minorEastAsia" w:hAnsiTheme="minorEastAsia" w:cs="Times New Roman" w:hint="eastAsia"/>
          <w:sz w:val="24"/>
          <w:szCs w:val="24"/>
        </w:rPr>
        <w:t>选手</w:t>
      </w:r>
      <w:r w:rsidR="00FD74BB">
        <w:rPr>
          <w:rFonts w:asciiTheme="minorEastAsia" w:hAnsiTheme="minorEastAsia" w:cs="Times New Roman"/>
          <w:sz w:val="24"/>
          <w:szCs w:val="24"/>
        </w:rPr>
        <w:t>汇总表、专家名单</w:t>
      </w:r>
      <w:r w:rsidR="00FD74BB">
        <w:rPr>
          <w:rFonts w:asciiTheme="minorEastAsia" w:hAnsiTheme="minorEastAsia" w:cs="Times New Roman" w:hint="eastAsia"/>
          <w:sz w:val="24"/>
          <w:szCs w:val="24"/>
        </w:rPr>
        <w:t>、</w:t>
      </w:r>
      <w:r w:rsidR="00FD74BB">
        <w:rPr>
          <w:rFonts w:asciiTheme="minorEastAsia" w:hAnsiTheme="minorEastAsia" w:cs="Times New Roman"/>
          <w:sz w:val="24"/>
          <w:szCs w:val="24"/>
        </w:rPr>
        <w:t>组织过程图片</w:t>
      </w:r>
      <w:r w:rsidR="00FD74BB">
        <w:rPr>
          <w:rFonts w:asciiTheme="minorEastAsia" w:hAnsiTheme="minorEastAsia" w:cs="Times New Roman" w:hint="eastAsia"/>
          <w:sz w:val="24"/>
          <w:szCs w:val="24"/>
        </w:rPr>
        <w:t>及清晰</w:t>
      </w:r>
      <w:r w:rsidR="00FD74BB">
        <w:rPr>
          <w:rFonts w:asciiTheme="minorEastAsia" w:hAnsiTheme="minorEastAsia" w:cs="Times New Roman"/>
          <w:sz w:val="24"/>
          <w:szCs w:val="24"/>
        </w:rPr>
        <w:t>视频</w:t>
      </w:r>
      <w:r w:rsidR="00FD74BB">
        <w:rPr>
          <w:rFonts w:asciiTheme="minorEastAsia" w:hAnsiTheme="minorEastAsia" w:cs="Times New Roman" w:hint="eastAsia"/>
          <w:sz w:val="24"/>
          <w:szCs w:val="24"/>
        </w:rPr>
        <w:t>等）</w:t>
      </w:r>
      <w:r w:rsidR="00F93F01" w:rsidRPr="007354D2">
        <w:rPr>
          <w:rFonts w:asciiTheme="minorEastAsia" w:hAnsiTheme="minorEastAsia" w:cs="Times New Roman" w:hint="eastAsia"/>
          <w:sz w:val="24"/>
          <w:szCs w:val="24"/>
        </w:rPr>
        <w:t>的</w:t>
      </w:r>
      <w:r w:rsidR="00F93F01" w:rsidRPr="007354D2">
        <w:rPr>
          <w:rFonts w:asciiTheme="minorEastAsia" w:hAnsiTheme="minorEastAsia" w:cs="Times New Roman"/>
          <w:sz w:val="24"/>
          <w:szCs w:val="24"/>
        </w:rPr>
        <w:t>归档和上</w:t>
      </w:r>
      <w:r w:rsidR="00F93F01" w:rsidRPr="007354D2">
        <w:rPr>
          <w:rFonts w:asciiTheme="minorEastAsia" w:hAnsiTheme="minorEastAsia" w:cs="Times New Roman" w:hint="eastAsia"/>
          <w:sz w:val="24"/>
          <w:szCs w:val="24"/>
        </w:rPr>
        <w:t>报</w:t>
      </w:r>
      <w:r w:rsidR="00F93F01" w:rsidRPr="007354D2">
        <w:rPr>
          <w:rFonts w:asciiTheme="minorEastAsia" w:hAnsiTheme="minorEastAsia" w:cs="Times New Roman"/>
          <w:sz w:val="24"/>
          <w:szCs w:val="24"/>
        </w:rPr>
        <w:t>工作</w:t>
      </w:r>
      <w:r w:rsidR="00F93F01" w:rsidRPr="007354D2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69BCA8D" w14:textId="4C604586" w:rsidR="00A06024" w:rsidRPr="004826CD" w:rsidRDefault="005B60DE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="008E1552">
        <w:rPr>
          <w:rFonts w:asciiTheme="minorEastAsia" w:hAnsiTheme="minorEastAsia" w:cs="Times New Roman"/>
          <w:sz w:val="24"/>
          <w:szCs w:val="24"/>
        </w:rPr>
        <w:t xml:space="preserve">. </w:t>
      </w:r>
      <w:r w:rsidRPr="00902234">
        <w:rPr>
          <w:rFonts w:asciiTheme="minorEastAsia" w:hAnsiTheme="minorEastAsia" w:cs="Times New Roman"/>
          <w:sz w:val="24"/>
          <w:szCs w:val="24"/>
        </w:rPr>
        <w:t>推荐参加校级</w:t>
      </w:r>
      <w:r w:rsidR="001242C1">
        <w:rPr>
          <w:rFonts w:asciiTheme="minorEastAsia" w:hAnsiTheme="minorEastAsia" w:cs="Times New Roman" w:hint="eastAsia"/>
          <w:sz w:val="24"/>
          <w:szCs w:val="24"/>
        </w:rPr>
        <w:t>决</w:t>
      </w:r>
      <w:r w:rsidRPr="00902234">
        <w:rPr>
          <w:rFonts w:asciiTheme="minorEastAsia" w:hAnsiTheme="minorEastAsia" w:cs="Times New Roman"/>
          <w:sz w:val="24"/>
          <w:szCs w:val="24"/>
        </w:rPr>
        <w:t>赛</w:t>
      </w:r>
      <w:r>
        <w:rPr>
          <w:rFonts w:asciiTheme="minorEastAsia" w:hAnsiTheme="minorEastAsia" w:cs="Times New Roman"/>
          <w:sz w:val="24"/>
          <w:szCs w:val="24"/>
        </w:rPr>
        <w:t>。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1242C1">
        <w:rPr>
          <w:rFonts w:asciiTheme="minorEastAsia" w:hAnsiTheme="minorEastAsia" w:cs="Times New Roman"/>
          <w:sz w:val="24"/>
          <w:szCs w:val="24"/>
        </w:rPr>
        <w:t>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日前，各二级学院（教学部）将</w:t>
      </w:r>
      <w:r w:rsidR="004826CD" w:rsidRPr="004826CD">
        <w:rPr>
          <w:rFonts w:asciiTheme="minorEastAsia" w:hAnsiTheme="minorEastAsia" w:cs="Times New Roman" w:hint="eastAsia"/>
          <w:sz w:val="24"/>
          <w:szCs w:val="24"/>
        </w:rPr>
        <w:t>初赛后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推荐参加校级</w:t>
      </w:r>
      <w:r w:rsidR="001242C1">
        <w:rPr>
          <w:rFonts w:asciiTheme="minorEastAsia" w:hAnsiTheme="minorEastAsia" w:cs="Times New Roman" w:hint="eastAsia"/>
          <w:sz w:val="24"/>
          <w:szCs w:val="24"/>
        </w:rPr>
        <w:t>决赛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教师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报名</w:t>
      </w:r>
      <w:r w:rsidR="007D3218" w:rsidRPr="004826CD">
        <w:rPr>
          <w:rFonts w:asciiTheme="minorEastAsia" w:hAnsiTheme="minorEastAsia" w:cs="Times New Roman"/>
          <w:sz w:val="24"/>
          <w:szCs w:val="24"/>
        </w:rPr>
        <w:t>汇总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表（详见附件</w:t>
      </w:r>
      <w:r w:rsidR="00F40270" w:rsidRPr="004826CD">
        <w:rPr>
          <w:rFonts w:asciiTheme="minorEastAsia" w:hAnsiTheme="minorEastAsia" w:cs="Times New Roman" w:hint="eastAsia"/>
          <w:sz w:val="24"/>
          <w:szCs w:val="24"/>
        </w:rPr>
        <w:t>2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）报送</w:t>
      </w:r>
      <w:r w:rsidR="007C2ED3">
        <w:rPr>
          <w:rFonts w:asciiTheme="minorEastAsia" w:hAnsiTheme="minorEastAsia" w:cs="Times New Roman" w:hint="eastAsia"/>
          <w:sz w:val="24"/>
          <w:szCs w:val="24"/>
        </w:rPr>
        <w:t>人力</w:t>
      </w:r>
      <w:r w:rsidR="007C2ED3">
        <w:rPr>
          <w:rFonts w:asciiTheme="minorEastAsia" w:hAnsiTheme="minorEastAsia" w:cs="Times New Roman"/>
          <w:sz w:val="24"/>
          <w:szCs w:val="24"/>
        </w:rPr>
        <w:t>资源处（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教师发展中心</w:t>
      </w:r>
      <w:r w:rsidR="007C2ED3">
        <w:rPr>
          <w:rFonts w:asciiTheme="minorEastAsia" w:hAnsiTheme="minorEastAsia" w:cs="Times New Roman"/>
          <w:sz w:val="24"/>
          <w:szCs w:val="24"/>
        </w:rPr>
        <w:t>）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，地点：临港校区行政楼</w:t>
      </w:r>
      <w:r w:rsidR="00DD5974">
        <w:rPr>
          <w:rFonts w:asciiTheme="minorEastAsia" w:hAnsiTheme="minorEastAsia" w:cs="Times New Roman"/>
          <w:sz w:val="24"/>
          <w:szCs w:val="24"/>
        </w:rPr>
        <w:t>329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室，联系人：</w:t>
      </w:r>
      <w:r w:rsidR="00EC0B1B" w:rsidRPr="004826CD">
        <w:rPr>
          <w:rFonts w:asciiTheme="minorEastAsia" w:hAnsiTheme="minorEastAsia" w:cs="Times New Roman" w:hint="eastAsia"/>
          <w:sz w:val="24"/>
          <w:szCs w:val="24"/>
        </w:rPr>
        <w:t>周</w:t>
      </w:r>
      <w:proofErr w:type="gramStart"/>
      <w:r w:rsidR="00EC0B1B" w:rsidRPr="004826CD">
        <w:rPr>
          <w:rFonts w:asciiTheme="minorEastAsia" w:hAnsiTheme="minorEastAsia" w:cs="Times New Roman" w:hint="eastAsia"/>
          <w:sz w:val="24"/>
          <w:szCs w:val="24"/>
        </w:rPr>
        <w:t>太</w:t>
      </w:r>
      <w:proofErr w:type="gramEnd"/>
      <w:r w:rsidR="00EC0B1B" w:rsidRPr="004826CD">
        <w:rPr>
          <w:rFonts w:asciiTheme="minorEastAsia" w:hAnsiTheme="minorEastAsia" w:cs="Times New Roman" w:hint="eastAsia"/>
          <w:sz w:val="24"/>
          <w:szCs w:val="24"/>
        </w:rPr>
        <w:t>军</w:t>
      </w:r>
      <w:r w:rsidR="00FD74BB">
        <w:rPr>
          <w:rFonts w:asciiTheme="minorEastAsia" w:hAnsiTheme="minorEastAsia" w:cs="Times New Roman" w:hint="eastAsia"/>
          <w:sz w:val="24"/>
          <w:szCs w:val="24"/>
        </w:rPr>
        <w:t>、</w:t>
      </w:r>
      <w:r w:rsidR="00FD74BB">
        <w:rPr>
          <w:rFonts w:asciiTheme="minorEastAsia" w:hAnsiTheme="minorEastAsia" w:cs="Times New Roman"/>
          <w:sz w:val="24"/>
          <w:szCs w:val="24"/>
        </w:rPr>
        <w:t>赵卫星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，联系电话：38223034</w:t>
      </w:r>
      <w:r w:rsidR="00FD74BB">
        <w:rPr>
          <w:rFonts w:asciiTheme="minorEastAsia" w:hAnsiTheme="minorEastAsia" w:cs="Times New Roman" w:hint="eastAsia"/>
          <w:sz w:val="24"/>
          <w:szCs w:val="24"/>
        </w:rPr>
        <w:t>、38223041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。</w:t>
      </w:r>
      <w:r w:rsidR="00D76DDF" w:rsidRPr="004826CD">
        <w:rPr>
          <w:rFonts w:asciiTheme="minorEastAsia" w:hAnsiTheme="minorEastAsia" w:cs="Times New Roman" w:hint="eastAsia"/>
          <w:sz w:val="24"/>
          <w:szCs w:val="24"/>
        </w:rPr>
        <w:t>同时，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将电子文档发送至邮箱</w:t>
      </w:r>
      <w:r w:rsidR="00E2532B" w:rsidRPr="004826CD">
        <w:rPr>
          <w:rFonts w:asciiTheme="minorEastAsia" w:hAnsiTheme="minorEastAsia" w:cs="Times New Roman" w:hint="eastAsia"/>
          <w:sz w:val="24"/>
          <w:szCs w:val="24"/>
        </w:rPr>
        <w:t>：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jxfz@sdju.edu.cn。</w:t>
      </w:r>
    </w:p>
    <w:p w14:paraId="1BB2A546" w14:textId="46EE2511" w:rsidR="00A06024" w:rsidRPr="0048330C" w:rsidRDefault="008E1552" w:rsidP="0048330C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02234">
        <w:rPr>
          <w:rFonts w:asciiTheme="minorEastAsia" w:hAnsiTheme="minorEastAsia" w:cs="Times New Roman"/>
          <w:sz w:val="24"/>
          <w:szCs w:val="24"/>
        </w:rPr>
        <w:t>3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 xml:space="preserve">. 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提交</w:t>
      </w:r>
      <w:r w:rsidR="001242C1">
        <w:rPr>
          <w:rFonts w:asciiTheme="minorEastAsia" w:hAnsiTheme="minorEastAsia" w:cs="Times New Roman" w:hint="eastAsia"/>
          <w:sz w:val="24"/>
          <w:szCs w:val="24"/>
        </w:rPr>
        <w:t>决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赛材料、</w:t>
      </w:r>
      <w:r w:rsidR="001242C1">
        <w:rPr>
          <w:rFonts w:asciiTheme="minorEastAsia" w:hAnsiTheme="minorEastAsia" w:cs="Times New Roman" w:hint="eastAsia"/>
          <w:sz w:val="24"/>
          <w:szCs w:val="24"/>
        </w:rPr>
        <w:t>决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赛顺序抽签。</w:t>
      </w:r>
      <w:r w:rsidR="004826CD" w:rsidRPr="004826CD">
        <w:rPr>
          <w:rFonts w:asciiTheme="minorEastAsia" w:hAnsiTheme="minorEastAsia" w:cs="Times New Roman"/>
          <w:sz w:val="24"/>
          <w:szCs w:val="24"/>
        </w:rPr>
        <w:t>11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000176">
        <w:rPr>
          <w:rFonts w:asciiTheme="minorEastAsia" w:hAnsiTheme="minorEastAsia" w:cs="Times New Roman"/>
          <w:sz w:val="24"/>
          <w:szCs w:val="24"/>
        </w:rPr>
        <w:t>12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日前，参赛选手将</w:t>
      </w:r>
      <w:r w:rsidR="001242C1">
        <w:rPr>
          <w:rFonts w:asciiTheme="minorEastAsia" w:hAnsiTheme="minorEastAsia" w:cs="Times New Roman" w:hint="eastAsia"/>
          <w:sz w:val="24"/>
          <w:szCs w:val="24"/>
        </w:rPr>
        <w:t>参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赛课程的教学大纲、5个</w:t>
      </w:r>
      <w:r w:rsidR="0075534C" w:rsidRPr="004826CD">
        <w:rPr>
          <w:rFonts w:asciiTheme="minorEastAsia" w:hAnsiTheme="minorEastAsia" w:cs="Times New Roman" w:hint="eastAsia"/>
          <w:sz w:val="24"/>
          <w:szCs w:val="24"/>
        </w:rPr>
        <w:t>课堂教学节段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的教学设计、</w:t>
      </w:r>
      <w:r w:rsidR="00670C0B" w:rsidRPr="004826CD">
        <w:rPr>
          <w:rFonts w:asciiTheme="minorEastAsia" w:hAnsiTheme="minorEastAsia" w:cs="Times New Roman" w:hint="eastAsia"/>
          <w:sz w:val="24"/>
          <w:szCs w:val="24"/>
        </w:rPr>
        <w:t>5个教学节段的目</w:t>
      </w:r>
      <w:r w:rsidR="00B93968" w:rsidRPr="004826CD">
        <w:rPr>
          <w:rFonts w:asciiTheme="minorEastAsia" w:hAnsiTheme="minorEastAsia" w:cs="Times New Roman" w:hint="eastAsia"/>
          <w:sz w:val="24"/>
          <w:szCs w:val="24"/>
        </w:rPr>
        <w:t>录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及相对应的5个课堂教学节段的PPT电子文档，发送至</w:t>
      </w:r>
      <w:r w:rsidR="001242C1">
        <w:rPr>
          <w:rFonts w:asciiTheme="minorEastAsia" w:hAnsiTheme="minorEastAsia" w:cs="Times New Roman" w:hint="eastAsia"/>
          <w:sz w:val="24"/>
          <w:szCs w:val="24"/>
        </w:rPr>
        <w:t>人力</w:t>
      </w:r>
      <w:r w:rsidR="001242C1">
        <w:rPr>
          <w:rFonts w:asciiTheme="minorEastAsia" w:hAnsiTheme="minorEastAsia" w:cs="Times New Roman"/>
          <w:sz w:val="24"/>
          <w:szCs w:val="24"/>
        </w:rPr>
        <w:t>资源处（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教师发展中心</w:t>
      </w:r>
      <w:r w:rsidR="001242C1">
        <w:rPr>
          <w:rFonts w:asciiTheme="minorEastAsia" w:hAnsiTheme="minorEastAsia" w:cs="Times New Roman"/>
          <w:sz w:val="24"/>
          <w:szCs w:val="24"/>
        </w:rPr>
        <w:t>）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邮箱</w:t>
      </w:r>
      <w:r w:rsidR="00EE18C7" w:rsidRPr="004826CD">
        <w:rPr>
          <w:rFonts w:asciiTheme="minorEastAsia" w:hAnsiTheme="minorEastAsia" w:cs="Times New Roman" w:hint="eastAsia"/>
          <w:sz w:val="24"/>
          <w:szCs w:val="24"/>
        </w:rPr>
        <w:t>（同上）。</w:t>
      </w:r>
      <w:r w:rsidR="007D3218" w:rsidRPr="004826CD">
        <w:rPr>
          <w:rFonts w:asciiTheme="minorEastAsia" w:hAnsiTheme="minorEastAsia" w:cs="Times New Roman"/>
          <w:sz w:val="24"/>
          <w:szCs w:val="24"/>
        </w:rPr>
        <w:t>11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1242C1">
        <w:rPr>
          <w:rFonts w:asciiTheme="minorEastAsia" w:hAnsiTheme="minorEastAsia" w:cs="Times New Roman"/>
          <w:sz w:val="24"/>
          <w:szCs w:val="24"/>
        </w:rPr>
        <w:t>12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日，参赛选手</w:t>
      </w:r>
      <w:r w:rsidR="00000176">
        <w:rPr>
          <w:rFonts w:asciiTheme="minorEastAsia" w:hAnsiTheme="minorEastAsia" w:cs="Times New Roman" w:hint="eastAsia"/>
          <w:sz w:val="24"/>
          <w:szCs w:val="24"/>
        </w:rPr>
        <w:t>到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行政楼</w:t>
      </w:r>
      <w:r w:rsidR="00DD5974">
        <w:rPr>
          <w:rFonts w:asciiTheme="minorEastAsia" w:hAnsiTheme="minorEastAsia" w:cs="Times New Roman"/>
          <w:sz w:val="24"/>
          <w:szCs w:val="24"/>
        </w:rPr>
        <w:t>329</w:t>
      </w:r>
      <w:r w:rsidR="009F39BA" w:rsidRPr="004826CD">
        <w:rPr>
          <w:rFonts w:asciiTheme="minorEastAsia" w:hAnsiTheme="minorEastAsia" w:cs="Times New Roman" w:hint="eastAsia"/>
          <w:sz w:val="24"/>
          <w:szCs w:val="24"/>
        </w:rPr>
        <w:t>室</w:t>
      </w:r>
      <w:r w:rsidR="00000176">
        <w:rPr>
          <w:rFonts w:asciiTheme="minorEastAsia" w:hAnsiTheme="minorEastAsia" w:cs="Times New Roman" w:hint="eastAsia"/>
          <w:sz w:val="24"/>
          <w:szCs w:val="24"/>
        </w:rPr>
        <w:t>抽签确定本人参赛</w:t>
      </w:r>
      <w:r w:rsidR="00000176">
        <w:rPr>
          <w:rFonts w:asciiTheme="minorEastAsia" w:hAnsiTheme="minorEastAsia" w:cs="Times New Roman"/>
          <w:sz w:val="24"/>
          <w:szCs w:val="24"/>
        </w:rPr>
        <w:t>出场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顺序</w:t>
      </w:r>
      <w:r w:rsidR="00A06024" w:rsidRPr="001E2256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2F7B207C" w14:textId="0B05C029" w:rsidR="00A06024" w:rsidRPr="001E2256" w:rsidRDefault="008E1552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902234">
        <w:rPr>
          <w:rFonts w:asciiTheme="minorEastAsia" w:hAnsiTheme="minorEastAsia" w:cs="Times New Roman"/>
          <w:sz w:val="24"/>
          <w:szCs w:val="24"/>
        </w:rPr>
        <w:t>4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.</w:t>
      </w:r>
      <w:r w:rsidR="007F1887">
        <w:rPr>
          <w:rFonts w:asciiTheme="minorEastAsia" w:hAnsiTheme="minorEastAsia" w:cs="Times New Roman"/>
          <w:sz w:val="24"/>
          <w:szCs w:val="24"/>
        </w:rPr>
        <w:t xml:space="preserve"> </w:t>
      </w:r>
      <w:r w:rsidR="007F1887">
        <w:rPr>
          <w:rFonts w:asciiTheme="minorEastAsia" w:hAnsiTheme="minorEastAsia" w:cs="Times New Roman" w:hint="eastAsia"/>
          <w:sz w:val="24"/>
          <w:szCs w:val="24"/>
        </w:rPr>
        <w:t>校级</w:t>
      </w:r>
      <w:r w:rsidR="001242C1">
        <w:rPr>
          <w:rFonts w:asciiTheme="minorEastAsia" w:hAnsiTheme="minorEastAsia" w:cs="Times New Roman" w:hint="eastAsia"/>
          <w:sz w:val="24"/>
          <w:szCs w:val="24"/>
        </w:rPr>
        <w:t>决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赛</w:t>
      </w:r>
      <w:r w:rsidR="001242C1">
        <w:rPr>
          <w:rFonts w:asciiTheme="minorEastAsia" w:hAnsiTheme="minorEastAsia" w:cs="Times New Roman" w:hint="eastAsia"/>
          <w:sz w:val="24"/>
          <w:szCs w:val="24"/>
        </w:rPr>
        <w:t>现场</w:t>
      </w:r>
      <w:r w:rsidR="001242C1">
        <w:rPr>
          <w:rFonts w:asciiTheme="minorEastAsia" w:hAnsiTheme="minorEastAsia" w:cs="Times New Roman"/>
          <w:sz w:val="24"/>
          <w:szCs w:val="24"/>
        </w:rPr>
        <w:t>评比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。</w:t>
      </w:r>
      <w:r w:rsidR="00EE55DC" w:rsidRPr="004826CD">
        <w:rPr>
          <w:rFonts w:asciiTheme="minorEastAsia" w:hAnsiTheme="minorEastAsia" w:cs="Times New Roman"/>
          <w:sz w:val="24"/>
          <w:szCs w:val="24"/>
        </w:rPr>
        <w:t>11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月</w:t>
      </w:r>
      <w:r w:rsidR="00000176">
        <w:rPr>
          <w:rFonts w:asciiTheme="minorEastAsia" w:hAnsiTheme="minorEastAsia" w:cs="Times New Roman"/>
          <w:sz w:val="24"/>
          <w:szCs w:val="24"/>
        </w:rPr>
        <w:t>19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日（</w:t>
      </w:r>
      <w:r w:rsidR="004826CD" w:rsidRPr="004826CD">
        <w:rPr>
          <w:rFonts w:asciiTheme="minorEastAsia" w:hAnsiTheme="minorEastAsia" w:cs="Times New Roman" w:hint="eastAsia"/>
          <w:sz w:val="24"/>
          <w:szCs w:val="24"/>
        </w:rPr>
        <w:t>周五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）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，在临港校区举行</w:t>
      </w:r>
      <w:r w:rsidR="00000176">
        <w:rPr>
          <w:rFonts w:asciiTheme="minorEastAsia" w:hAnsiTheme="minorEastAsia" w:cs="Times New Roman"/>
          <w:sz w:val="24"/>
          <w:szCs w:val="24"/>
        </w:rPr>
        <w:t>2021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年上海电机学院教师教学法比赛</w:t>
      </w:r>
      <w:r w:rsidR="001242C1">
        <w:rPr>
          <w:rFonts w:asciiTheme="minorEastAsia" w:hAnsiTheme="minorEastAsia" w:cs="Times New Roman" w:hint="eastAsia"/>
          <w:sz w:val="24"/>
          <w:szCs w:val="24"/>
        </w:rPr>
        <w:t>决赛</w:t>
      </w:r>
      <w:r w:rsidR="00A06024" w:rsidRPr="0048330C">
        <w:rPr>
          <w:rFonts w:asciiTheme="minorEastAsia" w:hAnsiTheme="minorEastAsia" w:cs="Times New Roman" w:hint="eastAsia"/>
          <w:sz w:val="24"/>
          <w:szCs w:val="24"/>
        </w:rPr>
        <w:t>。</w:t>
      </w:r>
      <w:r w:rsidR="00D60F9D" w:rsidRPr="001E2256">
        <w:rPr>
          <w:rFonts w:asciiTheme="minorEastAsia" w:hAnsiTheme="minorEastAsia" w:cs="Times New Roman" w:hint="eastAsia"/>
          <w:sz w:val="24"/>
          <w:szCs w:val="24"/>
        </w:rPr>
        <w:t>赛前半小时选手现场抽签确定本人参赛的具体教学节段</w:t>
      </w:r>
      <w:r w:rsidR="001242C1">
        <w:rPr>
          <w:rFonts w:asciiTheme="minorEastAsia" w:hAnsiTheme="minorEastAsia" w:cs="Times New Roman" w:hint="eastAsia"/>
          <w:sz w:val="24"/>
          <w:szCs w:val="24"/>
        </w:rPr>
        <w:t>（</w:t>
      </w:r>
      <w:proofErr w:type="gramStart"/>
      <w:r w:rsidR="001242C1">
        <w:rPr>
          <w:rFonts w:asciiTheme="minorEastAsia" w:hAnsiTheme="minorEastAsia" w:cs="Times New Roman" w:hint="eastAsia"/>
          <w:sz w:val="24"/>
          <w:szCs w:val="24"/>
        </w:rPr>
        <w:t>五选一</w:t>
      </w:r>
      <w:proofErr w:type="gramEnd"/>
      <w:r w:rsidR="001242C1">
        <w:rPr>
          <w:rFonts w:asciiTheme="minorEastAsia" w:hAnsiTheme="minorEastAsia" w:cs="Times New Roman" w:hint="eastAsia"/>
          <w:sz w:val="24"/>
          <w:szCs w:val="24"/>
        </w:rPr>
        <w:t>）</w:t>
      </w:r>
      <w:r w:rsidR="00D60F9D" w:rsidRPr="001E2256">
        <w:rPr>
          <w:rFonts w:asciiTheme="minorEastAsia" w:hAnsiTheme="minorEastAsia" w:cs="Times New Roman" w:hint="eastAsia"/>
          <w:sz w:val="24"/>
          <w:szCs w:val="24"/>
        </w:rPr>
        <w:t>；课堂教学时间为</w:t>
      </w:r>
      <w:r w:rsidR="00D60F9D" w:rsidRPr="00670C0B">
        <w:rPr>
          <w:rFonts w:asciiTheme="minorEastAsia" w:hAnsiTheme="minorEastAsia" w:cs="Times New Roman" w:hint="eastAsia"/>
          <w:sz w:val="24"/>
          <w:szCs w:val="24"/>
        </w:rPr>
        <w:t>20分钟</w:t>
      </w:r>
      <w:r w:rsidR="00D60F9D" w:rsidRPr="001E2256">
        <w:rPr>
          <w:rFonts w:asciiTheme="minorEastAsia" w:hAnsiTheme="minorEastAsia" w:cs="Times New Roman" w:hint="eastAsia"/>
          <w:sz w:val="24"/>
          <w:szCs w:val="24"/>
        </w:rPr>
        <w:t>；课堂教学结束后，</w:t>
      </w:r>
      <w:r w:rsidR="00D60F9D" w:rsidRPr="00670C0B">
        <w:rPr>
          <w:rFonts w:asciiTheme="minorEastAsia" w:hAnsiTheme="minorEastAsia" w:cs="Times New Roman" w:hint="eastAsia"/>
          <w:sz w:val="24"/>
          <w:szCs w:val="24"/>
        </w:rPr>
        <w:t>选手现场进行教学反思</w:t>
      </w:r>
      <w:r w:rsidR="00067907" w:rsidRPr="00670C0B">
        <w:rPr>
          <w:rFonts w:asciiTheme="minorEastAsia" w:hAnsiTheme="minorEastAsia" w:cs="Times New Roman" w:hint="eastAsia"/>
          <w:sz w:val="24"/>
          <w:szCs w:val="24"/>
        </w:rPr>
        <w:t>，并与评委互动</w:t>
      </w:r>
      <w:r w:rsidR="00D60F9D" w:rsidRPr="001E2256">
        <w:rPr>
          <w:rFonts w:asciiTheme="minorEastAsia" w:hAnsiTheme="minorEastAsia" w:cs="Times New Roman" w:hint="eastAsia"/>
          <w:sz w:val="24"/>
          <w:szCs w:val="24"/>
        </w:rPr>
        <w:t>。</w:t>
      </w:r>
      <w:r w:rsidR="007F1887">
        <w:rPr>
          <w:rFonts w:asciiTheme="minorEastAsia" w:hAnsiTheme="minorEastAsia" w:cs="Times New Roman" w:hint="eastAsia"/>
          <w:sz w:val="24"/>
          <w:szCs w:val="24"/>
        </w:rPr>
        <w:t>校级</w:t>
      </w:r>
      <w:r w:rsidR="001242C1">
        <w:rPr>
          <w:rFonts w:asciiTheme="minorEastAsia" w:hAnsiTheme="minorEastAsia" w:cs="Times New Roman" w:hint="eastAsia"/>
          <w:sz w:val="24"/>
          <w:szCs w:val="24"/>
        </w:rPr>
        <w:t>决赛</w:t>
      </w:r>
      <w:r w:rsidR="003D343E" w:rsidRPr="001E2256">
        <w:rPr>
          <w:rFonts w:asciiTheme="minorEastAsia" w:hAnsiTheme="minorEastAsia" w:cs="Times New Roman" w:hint="eastAsia"/>
          <w:sz w:val="24"/>
          <w:szCs w:val="24"/>
        </w:rPr>
        <w:t>的具体</w:t>
      </w:r>
      <w:r w:rsidR="004B721A">
        <w:rPr>
          <w:rFonts w:asciiTheme="minorEastAsia" w:hAnsiTheme="minorEastAsia" w:cs="Times New Roman" w:hint="eastAsia"/>
          <w:sz w:val="24"/>
          <w:szCs w:val="24"/>
        </w:rPr>
        <w:t>场次</w:t>
      </w:r>
      <w:r w:rsidR="003D343E" w:rsidRPr="001E2256">
        <w:rPr>
          <w:rFonts w:asciiTheme="minorEastAsia" w:hAnsiTheme="minorEastAsia" w:cs="Times New Roman" w:hint="eastAsia"/>
          <w:sz w:val="24"/>
          <w:szCs w:val="24"/>
        </w:rPr>
        <w:t>时间和地点将另行通知。</w:t>
      </w:r>
    </w:p>
    <w:p w14:paraId="2199F56A" w14:textId="77777777" w:rsidR="00A06024" w:rsidRPr="001E2256" w:rsidRDefault="00D54D7D" w:rsidP="001E2256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六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、</w:t>
      </w:r>
      <w:r w:rsid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06024" w:rsidRPr="001E2256">
        <w:rPr>
          <w:rFonts w:asciiTheme="minorEastAsia" w:hAnsiTheme="minorEastAsia" w:cs="Times New Roman" w:hint="eastAsia"/>
          <w:b/>
          <w:sz w:val="24"/>
          <w:szCs w:val="24"/>
        </w:rPr>
        <w:t>竞赛内容及方法</w:t>
      </w:r>
    </w:p>
    <w:p w14:paraId="2A68981C" w14:textId="4A73F596" w:rsidR="00A06024" w:rsidRPr="001E2256" w:rsidRDefault="00067907" w:rsidP="0006790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67907">
        <w:rPr>
          <w:rFonts w:asciiTheme="minorEastAsia" w:hAnsiTheme="minorEastAsia" w:hint="eastAsia"/>
          <w:color w:val="000000"/>
          <w:sz w:val="24"/>
          <w:szCs w:val="24"/>
        </w:rPr>
        <w:t>以“上好一门课”为竞赛理念，本次竞赛由教学设计、课堂教学和教学反思三部分组成，成绩评定采用百分制，三者权重分别为</w:t>
      </w:r>
      <w:r w:rsidR="001242C1">
        <w:rPr>
          <w:rFonts w:asciiTheme="minorEastAsia" w:hAnsiTheme="minorEastAsia"/>
          <w:color w:val="000000"/>
          <w:sz w:val="24"/>
          <w:szCs w:val="24"/>
        </w:rPr>
        <w:t>20</w:t>
      </w:r>
      <w:r w:rsidRPr="00067907">
        <w:rPr>
          <w:rFonts w:asciiTheme="minorEastAsia" w:hAnsiTheme="minorEastAsia" w:hint="eastAsia"/>
          <w:color w:val="000000"/>
          <w:sz w:val="24"/>
          <w:szCs w:val="24"/>
        </w:rPr>
        <w:t>%、</w:t>
      </w:r>
      <w:r w:rsidR="001242C1">
        <w:rPr>
          <w:rFonts w:asciiTheme="minorEastAsia" w:hAnsiTheme="minorEastAsia"/>
          <w:color w:val="000000"/>
          <w:sz w:val="24"/>
          <w:szCs w:val="24"/>
        </w:rPr>
        <w:t>75</w:t>
      </w:r>
      <w:r w:rsidRPr="00067907">
        <w:rPr>
          <w:rFonts w:asciiTheme="minorEastAsia" w:hAnsiTheme="minorEastAsia" w:hint="eastAsia"/>
          <w:color w:val="000000"/>
          <w:sz w:val="24"/>
          <w:szCs w:val="24"/>
        </w:rPr>
        <w:t>%、5%。计算方式：教学设计</w:t>
      </w:r>
      <w:r w:rsidR="001242C1">
        <w:rPr>
          <w:rFonts w:asciiTheme="minorEastAsia" w:hAnsiTheme="minorEastAsia"/>
          <w:color w:val="000000"/>
          <w:sz w:val="24"/>
          <w:szCs w:val="24"/>
        </w:rPr>
        <w:t>20</w:t>
      </w:r>
      <w:r w:rsidRPr="00067907">
        <w:rPr>
          <w:rFonts w:asciiTheme="minorEastAsia" w:hAnsiTheme="minorEastAsia" w:hint="eastAsia"/>
          <w:color w:val="000000"/>
          <w:sz w:val="24"/>
          <w:szCs w:val="24"/>
        </w:rPr>
        <w:t>分+课堂教学</w:t>
      </w:r>
      <w:r w:rsidR="001242C1">
        <w:rPr>
          <w:rFonts w:asciiTheme="minorEastAsia" w:hAnsiTheme="minorEastAsia"/>
          <w:color w:val="000000"/>
          <w:sz w:val="24"/>
          <w:szCs w:val="24"/>
        </w:rPr>
        <w:t>75</w:t>
      </w:r>
      <w:r w:rsidRPr="00067907">
        <w:rPr>
          <w:rFonts w:asciiTheme="minorEastAsia" w:hAnsiTheme="minorEastAsia" w:hint="eastAsia"/>
          <w:color w:val="000000"/>
          <w:sz w:val="24"/>
          <w:szCs w:val="24"/>
        </w:rPr>
        <w:t>分+教学反思5分=100分</w:t>
      </w:r>
      <w:r w:rsidRPr="001D7F0F">
        <w:rPr>
          <w:rFonts w:asciiTheme="minorEastAsia" w:hAnsiTheme="minorEastAsia" w:cs="Times New Roman" w:hint="eastAsia"/>
          <w:sz w:val="24"/>
          <w:szCs w:val="24"/>
        </w:rPr>
        <w:t>。</w:t>
      </w:r>
      <w:r w:rsidR="004D7BE9" w:rsidRPr="001D7F0F">
        <w:rPr>
          <w:rFonts w:asciiTheme="minorEastAsia" w:hAnsiTheme="minorEastAsia" w:cs="Times New Roman" w:hint="eastAsia"/>
          <w:sz w:val="24"/>
          <w:szCs w:val="24"/>
        </w:rPr>
        <w:t>评分表详见附件</w:t>
      </w:r>
      <w:r w:rsidR="00403127" w:rsidRPr="001D7F0F">
        <w:rPr>
          <w:rFonts w:asciiTheme="minorEastAsia" w:hAnsiTheme="minorEastAsia" w:cs="Times New Roman" w:hint="eastAsia"/>
          <w:sz w:val="24"/>
          <w:szCs w:val="24"/>
        </w:rPr>
        <w:t>4</w:t>
      </w:r>
      <w:r w:rsidR="004D7BE9" w:rsidRPr="00670C0B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9A03148" w14:textId="77777777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（一）教学设计</w:t>
      </w:r>
    </w:p>
    <w:p w14:paraId="618F5917" w14:textId="77777777" w:rsidR="00A06024" w:rsidRPr="001E2256" w:rsidRDefault="004A08E9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参赛教师需提交以下材料：</w:t>
      </w:r>
    </w:p>
    <w:p w14:paraId="5359C190" w14:textId="77777777" w:rsidR="00A06024" w:rsidRPr="001E2256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1. 参赛课程的教学大纲；</w:t>
      </w:r>
    </w:p>
    <w:p w14:paraId="356394F8" w14:textId="37A9B32F" w:rsidR="00A06024" w:rsidRPr="004826CD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 xml:space="preserve">2. 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参赛课程5个</w:t>
      </w:r>
      <w:r w:rsidR="0075534C" w:rsidRPr="004826CD">
        <w:rPr>
          <w:rFonts w:asciiTheme="minorEastAsia" w:hAnsiTheme="minorEastAsia" w:cs="Times New Roman" w:hint="eastAsia"/>
          <w:sz w:val="24"/>
          <w:szCs w:val="24"/>
        </w:rPr>
        <w:t>课堂教学节段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的教学设计</w:t>
      </w:r>
      <w:r w:rsidR="009A058E">
        <w:rPr>
          <w:rFonts w:asciiTheme="minorEastAsia" w:hAnsiTheme="minorEastAsia" w:cs="Times New Roman" w:hint="eastAsia"/>
          <w:sz w:val="24"/>
          <w:szCs w:val="24"/>
        </w:rPr>
        <w:t>，</w:t>
      </w:r>
      <w:r w:rsidR="00E32633" w:rsidRPr="004826CD">
        <w:rPr>
          <w:rFonts w:asciiTheme="minorEastAsia" w:hAnsiTheme="minorEastAsia" w:cs="Times New Roman" w:hint="eastAsia"/>
          <w:sz w:val="24"/>
          <w:szCs w:val="24"/>
        </w:rPr>
        <w:t>主要包括题目、教学目的、教学思想、教学分析（内容、重难点）、教学方法和策略以及教学安排等。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选取的5个</w:t>
      </w:r>
      <w:r w:rsidR="0075534C" w:rsidRPr="004826CD">
        <w:rPr>
          <w:rFonts w:asciiTheme="minorEastAsia" w:hAnsiTheme="minorEastAsia" w:cs="Times New Roman" w:hint="eastAsia"/>
          <w:sz w:val="24"/>
          <w:szCs w:val="24"/>
        </w:rPr>
        <w:t>课堂教学节段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必须涵盖该课程1/4以上内容；</w:t>
      </w:r>
      <w:r w:rsidR="00FD74BB">
        <w:rPr>
          <w:rFonts w:asciiTheme="minorEastAsia" w:hAnsiTheme="minorEastAsia" w:cs="Times New Roman" w:hint="eastAsia"/>
          <w:sz w:val="24"/>
          <w:szCs w:val="24"/>
        </w:rPr>
        <w:t>内容</w:t>
      </w:r>
      <w:r w:rsidR="00FD74BB">
        <w:rPr>
          <w:rFonts w:asciiTheme="minorEastAsia" w:hAnsiTheme="minorEastAsia" w:cs="Times New Roman"/>
          <w:sz w:val="24"/>
          <w:szCs w:val="24"/>
        </w:rPr>
        <w:t>中</w:t>
      </w:r>
      <w:r w:rsidR="00FD74BB">
        <w:rPr>
          <w:rFonts w:asciiTheme="minorEastAsia" w:hAnsiTheme="minorEastAsia" w:cs="Times New Roman" w:hint="eastAsia"/>
          <w:sz w:val="24"/>
          <w:szCs w:val="24"/>
        </w:rPr>
        <w:t>要</w:t>
      </w:r>
      <w:r w:rsidR="00A513D3">
        <w:rPr>
          <w:rFonts w:asciiTheme="minorEastAsia" w:hAnsiTheme="minorEastAsia" w:cs="Times New Roman" w:hint="eastAsia"/>
          <w:sz w:val="24"/>
          <w:szCs w:val="24"/>
        </w:rPr>
        <w:t>凸显</w:t>
      </w:r>
      <w:proofErr w:type="gramStart"/>
      <w:r w:rsidR="00FD74BB">
        <w:rPr>
          <w:rFonts w:asciiTheme="minorEastAsia" w:hAnsiTheme="minorEastAsia" w:cs="Times New Roman"/>
          <w:sz w:val="24"/>
          <w:szCs w:val="24"/>
        </w:rPr>
        <w:t>课程思政</w:t>
      </w:r>
      <w:r w:rsidR="00FD74BB">
        <w:rPr>
          <w:rFonts w:asciiTheme="minorEastAsia" w:hAnsiTheme="minorEastAsia" w:cs="Times New Roman" w:hint="eastAsia"/>
          <w:sz w:val="24"/>
          <w:szCs w:val="24"/>
        </w:rPr>
        <w:t>元素</w:t>
      </w:r>
      <w:proofErr w:type="gramEnd"/>
      <w:r w:rsidR="00FD74BB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4856B7E6" w14:textId="5584F9DC" w:rsidR="00E32633" w:rsidRPr="004826CD" w:rsidRDefault="00E32633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826CD">
        <w:rPr>
          <w:rFonts w:asciiTheme="minorEastAsia" w:hAnsiTheme="minorEastAsia" w:cs="Times New Roman" w:hint="eastAsia"/>
          <w:sz w:val="24"/>
          <w:szCs w:val="24"/>
        </w:rPr>
        <w:t>3. 参赛课程5个教学节段的目录</w:t>
      </w:r>
      <w:r w:rsidR="00832B52" w:rsidRPr="00832B52">
        <w:rPr>
          <w:rFonts w:asciiTheme="minorEastAsia" w:hAnsiTheme="minorEastAsia" w:cs="Times New Roman" w:hint="eastAsia"/>
          <w:sz w:val="24"/>
          <w:szCs w:val="24"/>
        </w:rPr>
        <w:t>（范例见附件</w:t>
      </w:r>
      <w:r w:rsidR="00E5056A">
        <w:rPr>
          <w:rFonts w:asciiTheme="minorEastAsia" w:hAnsiTheme="minorEastAsia" w:cs="Times New Roman"/>
          <w:sz w:val="24"/>
          <w:szCs w:val="24"/>
        </w:rPr>
        <w:t>4</w:t>
      </w:r>
      <w:r w:rsidR="00832B52" w:rsidRPr="00832B52">
        <w:rPr>
          <w:rFonts w:asciiTheme="minorEastAsia" w:hAnsiTheme="minorEastAsia" w:cs="Times New Roman" w:hint="eastAsia"/>
          <w:sz w:val="24"/>
          <w:szCs w:val="24"/>
        </w:rPr>
        <w:t>）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；</w:t>
      </w:r>
      <w:r w:rsidR="00832B52" w:rsidRPr="004826CD"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41D9C92C" w14:textId="77777777" w:rsidR="00E32633" w:rsidRPr="004826CD" w:rsidRDefault="00E32633" w:rsidP="00CF22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4826CD">
        <w:rPr>
          <w:rFonts w:asciiTheme="minorEastAsia" w:hAnsiTheme="minorEastAsia" w:cs="Times New Roman" w:hint="eastAsia"/>
          <w:sz w:val="24"/>
          <w:szCs w:val="24"/>
        </w:rPr>
        <w:t>4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. 参赛课程5个</w:t>
      </w:r>
      <w:r w:rsidRPr="004826CD">
        <w:rPr>
          <w:rFonts w:asciiTheme="minorEastAsia" w:hAnsiTheme="minorEastAsia" w:cs="Times New Roman" w:hint="eastAsia"/>
          <w:sz w:val="24"/>
          <w:szCs w:val="24"/>
        </w:rPr>
        <w:t>教学节段</w:t>
      </w:r>
      <w:r w:rsidR="00A06024" w:rsidRPr="004826CD">
        <w:rPr>
          <w:rFonts w:asciiTheme="minorEastAsia" w:hAnsiTheme="minorEastAsia" w:cs="Times New Roman" w:hint="eastAsia"/>
          <w:sz w:val="24"/>
          <w:szCs w:val="24"/>
        </w:rPr>
        <w:t>相对应的5个课堂教学的PPT。</w:t>
      </w:r>
    </w:p>
    <w:p w14:paraId="5B0775EC" w14:textId="77777777" w:rsidR="00A06024" w:rsidRPr="001E2256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（二）课堂教学</w:t>
      </w:r>
    </w:p>
    <w:p w14:paraId="4843CFE0" w14:textId="75F554B8" w:rsidR="00A06024" w:rsidRPr="001E2256" w:rsidRDefault="00D72E37" w:rsidP="00CF22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72E37">
        <w:rPr>
          <w:rFonts w:asciiTheme="minorEastAsia" w:hAnsiTheme="minorEastAsia" w:cs="Times New Roman" w:hint="eastAsia"/>
          <w:sz w:val="24"/>
          <w:szCs w:val="24"/>
        </w:rPr>
        <w:t>课堂教学时间为20分钟。评委主要从教学内容、教学组织、教学语言与教态、教学特色四个方面进行考评。参赛选手面对评委和观众进行课堂教学。参赛选手可根据课程需要，携带教学模型、挂图、激光笔等必要的教具。</w:t>
      </w:r>
    </w:p>
    <w:p w14:paraId="6C8AA8DA" w14:textId="77777777" w:rsidR="00A06024" w:rsidRPr="00D72E37" w:rsidRDefault="00A06024" w:rsidP="00D72E37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72E37">
        <w:rPr>
          <w:rFonts w:asciiTheme="minorEastAsia" w:hAnsiTheme="minorEastAsia" w:cs="Times New Roman" w:hint="eastAsia"/>
          <w:sz w:val="24"/>
          <w:szCs w:val="24"/>
        </w:rPr>
        <w:t>（三）教学反思</w:t>
      </w:r>
    </w:p>
    <w:p w14:paraId="1E7CA34A" w14:textId="77777777" w:rsidR="00A06024" w:rsidRPr="001E2256" w:rsidRDefault="00D72E37" w:rsidP="00CF22FE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72E37">
        <w:rPr>
          <w:rFonts w:asciiTheme="minorEastAsia" w:hAnsiTheme="minorEastAsia" w:cs="Times New Roman" w:hint="eastAsia"/>
          <w:sz w:val="24"/>
          <w:szCs w:val="24"/>
        </w:rPr>
        <w:lastRenderedPageBreak/>
        <w:t>参赛选手结束课堂教学环节后，结合本节段课堂教学实际，从教学理念、教学方法和教学过程三方面着手，现场进行5分钟的教学反思，要求联系实际、思路清晰、观点明确、表达流畅。不允许用赛前准备的书面或电子资料。</w:t>
      </w:r>
    </w:p>
    <w:p w14:paraId="2E911D88" w14:textId="77777777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（四）注意事项</w:t>
      </w:r>
    </w:p>
    <w:p w14:paraId="1026C778" w14:textId="3AD5EC8B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1. 选手参赛课程的课堂讲授学时</w:t>
      </w:r>
      <w:r w:rsidR="00F33A86">
        <w:rPr>
          <w:rFonts w:asciiTheme="minorEastAsia" w:hAnsiTheme="minorEastAsia" w:cs="Times New Roman" w:hint="eastAsia"/>
          <w:sz w:val="24"/>
          <w:szCs w:val="24"/>
        </w:rPr>
        <w:t>一般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不少于2学分</w:t>
      </w:r>
      <w:r w:rsidR="00832B52">
        <w:rPr>
          <w:rFonts w:asciiTheme="minorEastAsia" w:hAnsiTheme="minorEastAsia" w:cs="Times New Roman" w:hint="eastAsia"/>
          <w:sz w:val="24"/>
          <w:szCs w:val="24"/>
        </w:rPr>
        <w:t>（</w:t>
      </w:r>
      <w:r w:rsidR="00832B52" w:rsidRPr="00832B52">
        <w:rPr>
          <w:rFonts w:asciiTheme="minorEastAsia" w:hAnsiTheme="minorEastAsia" w:cs="Times New Roman" w:hint="eastAsia"/>
          <w:sz w:val="24"/>
          <w:szCs w:val="24"/>
        </w:rPr>
        <w:t>含2个学分</w:t>
      </w:r>
      <w:r w:rsidR="00832B52">
        <w:rPr>
          <w:rFonts w:asciiTheme="minorEastAsia" w:hAnsiTheme="minorEastAsia" w:cs="Times New Roman" w:hint="eastAsia"/>
          <w:sz w:val="24"/>
          <w:szCs w:val="24"/>
        </w:rPr>
        <w:t>）</w:t>
      </w:r>
      <w:r w:rsidR="00F33A86">
        <w:rPr>
          <w:rFonts w:asciiTheme="minorEastAsia" w:hAnsiTheme="minorEastAsia" w:cs="Times New Roman" w:hint="eastAsia"/>
          <w:sz w:val="24"/>
          <w:szCs w:val="24"/>
        </w:rPr>
        <w:t>或32学时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3ABF1100" w14:textId="77777777" w:rsidR="00A06024" w:rsidRPr="001E2256" w:rsidRDefault="00A0602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cs="Times New Roman" w:hint="eastAsia"/>
          <w:sz w:val="24"/>
          <w:szCs w:val="24"/>
        </w:rPr>
        <w:t>2. “教学节段”特指课堂教学20分钟所需要的教学内容。</w:t>
      </w:r>
    </w:p>
    <w:p w14:paraId="4EFBEEA3" w14:textId="77777777" w:rsidR="00425834" w:rsidRPr="001E2256" w:rsidRDefault="00D54D7D" w:rsidP="001E2256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E2256">
        <w:rPr>
          <w:rFonts w:asciiTheme="minorEastAsia" w:hAnsiTheme="minorEastAsia" w:hint="eastAsia"/>
          <w:b/>
          <w:sz w:val="24"/>
          <w:szCs w:val="24"/>
        </w:rPr>
        <w:t>七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、</w:t>
      </w:r>
      <w:r w:rsidR="001E22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25834" w:rsidRPr="001E2256">
        <w:rPr>
          <w:rFonts w:asciiTheme="minorEastAsia" w:hAnsiTheme="minorEastAsia" w:hint="eastAsia"/>
          <w:b/>
          <w:sz w:val="24"/>
          <w:szCs w:val="24"/>
        </w:rPr>
        <w:t>奖项设置及奖励办法</w:t>
      </w:r>
    </w:p>
    <w:p w14:paraId="15540C00" w14:textId="1365BDD0" w:rsidR="00425834" w:rsidRPr="00EE18C7" w:rsidRDefault="00425834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每个学科类别根据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选手得分评出一等奖</w:t>
      </w:r>
      <w:r w:rsidR="00212B14" w:rsidRPr="001E2256">
        <w:rPr>
          <w:rFonts w:asciiTheme="minorEastAsia" w:hAnsiTheme="minorEastAsia" w:cs="Times New Roman" w:hint="eastAsia"/>
          <w:sz w:val="24"/>
          <w:szCs w:val="24"/>
        </w:rPr>
        <w:t>、</w:t>
      </w:r>
      <w:r w:rsidRPr="001E2256">
        <w:rPr>
          <w:rFonts w:asciiTheme="minorEastAsia" w:hAnsiTheme="minorEastAsia" w:cs="Times New Roman" w:hint="eastAsia"/>
          <w:sz w:val="24"/>
          <w:szCs w:val="24"/>
        </w:rPr>
        <w:t>二等奖、三等奖</w:t>
      </w:r>
      <w:r w:rsidRPr="00EE18C7">
        <w:rPr>
          <w:rFonts w:asciiTheme="minorEastAsia" w:hAnsiTheme="minorEastAsia" w:cs="Times New Roman" w:hint="eastAsia"/>
          <w:sz w:val="24"/>
          <w:szCs w:val="24"/>
        </w:rPr>
        <w:t>若干名</w:t>
      </w:r>
      <w:r w:rsidR="00FD74BB">
        <w:rPr>
          <w:rFonts w:asciiTheme="minorEastAsia" w:hAnsiTheme="minorEastAsia" w:cs="Times New Roman" w:hint="eastAsia"/>
          <w:sz w:val="24"/>
          <w:szCs w:val="24"/>
        </w:rPr>
        <w:t>，</w:t>
      </w:r>
      <w:r w:rsidR="00FD74BB">
        <w:rPr>
          <w:rFonts w:asciiTheme="minorEastAsia" w:hAnsiTheme="minorEastAsia" w:cs="Times New Roman"/>
          <w:sz w:val="24"/>
          <w:szCs w:val="24"/>
        </w:rPr>
        <w:t>根据</w:t>
      </w:r>
      <w:r w:rsidR="00C86358">
        <w:rPr>
          <w:rFonts w:asciiTheme="minorEastAsia" w:hAnsiTheme="minorEastAsia" w:cs="Times New Roman" w:hint="eastAsia"/>
          <w:sz w:val="24"/>
          <w:szCs w:val="24"/>
        </w:rPr>
        <w:t>二级学院</w:t>
      </w:r>
      <w:r w:rsidR="00FD74BB">
        <w:rPr>
          <w:rFonts w:asciiTheme="minorEastAsia" w:hAnsiTheme="minorEastAsia" w:cs="Times New Roman" w:hint="eastAsia"/>
          <w:sz w:val="24"/>
          <w:szCs w:val="24"/>
        </w:rPr>
        <w:t>初赛</w:t>
      </w:r>
      <w:r w:rsidR="00C86358">
        <w:rPr>
          <w:rFonts w:asciiTheme="minorEastAsia" w:hAnsiTheme="minorEastAsia" w:cs="Times New Roman" w:hint="eastAsia"/>
          <w:sz w:val="24"/>
          <w:szCs w:val="24"/>
        </w:rPr>
        <w:t>参与率</w:t>
      </w:r>
      <w:r w:rsidR="00C86358">
        <w:rPr>
          <w:rFonts w:asciiTheme="minorEastAsia" w:hAnsiTheme="minorEastAsia" w:cs="Times New Roman"/>
          <w:sz w:val="24"/>
          <w:szCs w:val="24"/>
        </w:rPr>
        <w:t>及</w:t>
      </w:r>
      <w:r w:rsidR="00C86358">
        <w:rPr>
          <w:rFonts w:asciiTheme="minorEastAsia" w:hAnsiTheme="minorEastAsia" w:cs="Times New Roman" w:hint="eastAsia"/>
          <w:sz w:val="24"/>
          <w:szCs w:val="24"/>
        </w:rPr>
        <w:t>决赛</w:t>
      </w:r>
      <w:r w:rsidR="00C86358">
        <w:rPr>
          <w:rFonts w:asciiTheme="minorEastAsia" w:hAnsiTheme="minorEastAsia" w:cs="Times New Roman"/>
          <w:sz w:val="24"/>
          <w:szCs w:val="24"/>
        </w:rPr>
        <w:t>获奖情况评选优秀组织奖若干名</w:t>
      </w:r>
      <w:r w:rsidR="00BB7E7E" w:rsidRPr="001E2256">
        <w:rPr>
          <w:rFonts w:asciiTheme="minorEastAsia" w:hAnsiTheme="minorEastAsia" w:cs="Times New Roman" w:hint="eastAsia"/>
          <w:sz w:val="24"/>
          <w:szCs w:val="24"/>
        </w:rPr>
        <w:t>。</w:t>
      </w:r>
      <w:r w:rsidR="00F33A86" w:rsidRPr="00F33A86">
        <w:rPr>
          <w:rFonts w:asciiTheme="minorEastAsia" w:hAnsiTheme="minorEastAsia" w:cs="Times New Roman" w:hint="eastAsia"/>
          <w:sz w:val="24"/>
          <w:szCs w:val="24"/>
        </w:rPr>
        <w:t>学校</w:t>
      </w:r>
      <w:r w:rsidR="00F33A86" w:rsidRPr="00F33A86">
        <w:rPr>
          <w:rFonts w:asciiTheme="minorEastAsia" w:hAnsiTheme="minorEastAsia" w:cs="Times New Roman"/>
          <w:sz w:val="24"/>
          <w:szCs w:val="24"/>
        </w:rPr>
        <w:t>将择优推荐</w:t>
      </w:r>
      <w:r w:rsidR="00DE2943">
        <w:rPr>
          <w:rFonts w:asciiTheme="minorEastAsia" w:hAnsiTheme="minorEastAsia" w:cs="Times New Roman" w:hint="eastAsia"/>
          <w:sz w:val="24"/>
          <w:szCs w:val="24"/>
        </w:rPr>
        <w:t>若干</w:t>
      </w:r>
      <w:r w:rsidR="00DE2943">
        <w:rPr>
          <w:rFonts w:asciiTheme="minorEastAsia" w:hAnsiTheme="minorEastAsia" w:cs="Times New Roman"/>
          <w:sz w:val="24"/>
          <w:szCs w:val="24"/>
        </w:rPr>
        <w:t>名</w:t>
      </w:r>
      <w:r w:rsidR="00F33A86" w:rsidRPr="00F33A86">
        <w:rPr>
          <w:rFonts w:asciiTheme="minorEastAsia" w:hAnsiTheme="minorEastAsia" w:cs="Times New Roman"/>
          <w:sz w:val="24"/>
          <w:szCs w:val="24"/>
        </w:rPr>
        <w:t>获奖教师</w:t>
      </w:r>
      <w:r w:rsidR="00BB7E7E" w:rsidRPr="00F33A86">
        <w:rPr>
          <w:rFonts w:asciiTheme="minorEastAsia" w:hAnsiTheme="minorEastAsia" w:cs="Times New Roman" w:hint="eastAsia"/>
          <w:sz w:val="24"/>
          <w:szCs w:val="24"/>
        </w:rPr>
        <w:t>参加</w:t>
      </w:r>
      <w:r w:rsidR="009B526C" w:rsidRPr="00F33A86">
        <w:rPr>
          <w:rFonts w:asciiTheme="minorEastAsia" w:hAnsiTheme="minorEastAsia" w:cs="Times New Roman" w:hint="eastAsia"/>
          <w:sz w:val="24"/>
          <w:szCs w:val="24"/>
        </w:rPr>
        <w:t>上海高校青年教师教学竞赛</w:t>
      </w:r>
      <w:r w:rsidRPr="00F33A86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75CFC344" w14:textId="019FA07A" w:rsidR="00425834" w:rsidRPr="001E2256" w:rsidRDefault="00857E2C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/>
          <w:sz w:val="24"/>
          <w:szCs w:val="24"/>
        </w:rPr>
        <w:t>请二级学院</w:t>
      </w:r>
      <w:r w:rsidR="00D72E37">
        <w:rPr>
          <w:rFonts w:asciiTheme="minorEastAsia" w:hAnsiTheme="minorEastAsia" w:hint="eastAsia"/>
          <w:sz w:val="24"/>
          <w:szCs w:val="24"/>
        </w:rPr>
        <w:t>（</w:t>
      </w:r>
      <w:r w:rsidR="009B526C">
        <w:rPr>
          <w:rFonts w:asciiTheme="minorEastAsia" w:hAnsiTheme="minorEastAsia"/>
          <w:sz w:val="24"/>
          <w:szCs w:val="24"/>
        </w:rPr>
        <w:t>教学</w:t>
      </w:r>
      <w:r w:rsidRPr="001E2256">
        <w:rPr>
          <w:rFonts w:asciiTheme="minorEastAsia" w:hAnsiTheme="minorEastAsia" w:hint="eastAsia"/>
          <w:sz w:val="24"/>
          <w:szCs w:val="24"/>
        </w:rPr>
        <w:t>部）高度重视、精心组织，</w:t>
      </w:r>
      <w:r w:rsidR="005679A2" w:rsidRPr="00902234">
        <w:rPr>
          <w:rFonts w:asciiTheme="minorEastAsia" w:hAnsiTheme="minorEastAsia" w:cs="Times New Roman"/>
          <w:sz w:val="24"/>
          <w:szCs w:val="24"/>
        </w:rPr>
        <w:t>组织好本二级学院</w:t>
      </w:r>
      <w:r w:rsidR="005679A2" w:rsidRPr="00902234">
        <w:rPr>
          <w:rFonts w:asciiTheme="minorEastAsia" w:hAnsiTheme="minorEastAsia" w:cs="Times New Roman" w:hint="eastAsia"/>
          <w:sz w:val="24"/>
          <w:szCs w:val="24"/>
        </w:rPr>
        <w:t>教学</w:t>
      </w:r>
      <w:r w:rsidR="005679A2" w:rsidRPr="00902234">
        <w:rPr>
          <w:rFonts w:asciiTheme="minorEastAsia" w:hAnsiTheme="minorEastAsia" w:cs="Times New Roman"/>
          <w:sz w:val="24"/>
          <w:szCs w:val="24"/>
        </w:rPr>
        <w:t>法比赛初赛，</w:t>
      </w:r>
      <w:r w:rsidR="00DD5974" w:rsidRPr="007354D2">
        <w:rPr>
          <w:rFonts w:asciiTheme="minorEastAsia" w:hAnsiTheme="minorEastAsia" w:cs="Times New Roman" w:hint="eastAsia"/>
          <w:sz w:val="24"/>
          <w:szCs w:val="24"/>
        </w:rPr>
        <w:t>做好</w:t>
      </w:r>
      <w:r w:rsidR="00FE6AA7" w:rsidRPr="007354D2">
        <w:rPr>
          <w:rFonts w:asciiTheme="minorEastAsia" w:hAnsiTheme="minorEastAsia" w:cs="Times New Roman" w:hint="eastAsia"/>
          <w:sz w:val="24"/>
          <w:szCs w:val="24"/>
        </w:rPr>
        <w:t>相关</w:t>
      </w:r>
      <w:r w:rsidR="00DD5974" w:rsidRPr="007354D2">
        <w:rPr>
          <w:rFonts w:asciiTheme="minorEastAsia" w:hAnsiTheme="minorEastAsia" w:cs="Times New Roman"/>
          <w:sz w:val="24"/>
          <w:szCs w:val="24"/>
        </w:rPr>
        <w:t>过程</w:t>
      </w:r>
      <w:r w:rsidR="00FE6AA7" w:rsidRPr="007354D2">
        <w:rPr>
          <w:rFonts w:asciiTheme="minorEastAsia" w:hAnsiTheme="minorEastAsia" w:cs="Times New Roman" w:hint="eastAsia"/>
          <w:sz w:val="24"/>
          <w:szCs w:val="24"/>
        </w:rPr>
        <w:t>材料</w:t>
      </w:r>
      <w:r w:rsidR="00DD5974" w:rsidRPr="007354D2">
        <w:rPr>
          <w:rFonts w:asciiTheme="minorEastAsia" w:hAnsiTheme="minorEastAsia" w:cs="Times New Roman"/>
          <w:sz w:val="24"/>
          <w:szCs w:val="24"/>
        </w:rPr>
        <w:t>的归档</w:t>
      </w:r>
      <w:r w:rsidR="00DD5974" w:rsidRPr="007354D2">
        <w:rPr>
          <w:rFonts w:asciiTheme="minorEastAsia" w:hAnsiTheme="minorEastAsia" w:cs="Times New Roman" w:hint="eastAsia"/>
          <w:sz w:val="24"/>
          <w:szCs w:val="24"/>
        </w:rPr>
        <w:t>上报</w:t>
      </w:r>
      <w:r w:rsidR="00DD5974" w:rsidRPr="007354D2">
        <w:rPr>
          <w:rFonts w:asciiTheme="minorEastAsia" w:hAnsiTheme="minorEastAsia" w:cs="Times New Roman"/>
          <w:sz w:val="24"/>
          <w:szCs w:val="24"/>
        </w:rPr>
        <w:t>工作</w:t>
      </w:r>
      <w:r w:rsidR="00DD5974">
        <w:rPr>
          <w:rFonts w:asciiTheme="minorEastAsia" w:hAnsiTheme="minorEastAsia" w:cs="Times New Roman"/>
          <w:sz w:val="24"/>
          <w:szCs w:val="24"/>
        </w:rPr>
        <w:t>，</w:t>
      </w:r>
      <w:r w:rsidR="00DD5974">
        <w:rPr>
          <w:rFonts w:asciiTheme="minorEastAsia" w:hAnsiTheme="minorEastAsia" w:cs="Times New Roman" w:hint="eastAsia"/>
          <w:sz w:val="24"/>
          <w:szCs w:val="24"/>
        </w:rPr>
        <w:t>并</w:t>
      </w:r>
      <w:proofErr w:type="gramStart"/>
      <w:r w:rsidRPr="00902234">
        <w:rPr>
          <w:rFonts w:asciiTheme="minorEastAsia" w:hAnsiTheme="minorEastAsia" w:cs="Times New Roman" w:hint="eastAsia"/>
          <w:sz w:val="24"/>
          <w:szCs w:val="24"/>
        </w:rPr>
        <w:t>做好</w:t>
      </w:r>
      <w:r w:rsidR="00DD5974">
        <w:rPr>
          <w:rFonts w:asciiTheme="minorEastAsia" w:hAnsiTheme="minorEastAsia" w:cs="Times New Roman" w:hint="eastAsia"/>
          <w:sz w:val="24"/>
          <w:szCs w:val="24"/>
        </w:rPr>
        <w:t>校赛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参赛</w:t>
      </w:r>
      <w:proofErr w:type="gramEnd"/>
      <w:r w:rsidRPr="00902234">
        <w:rPr>
          <w:rFonts w:asciiTheme="minorEastAsia" w:hAnsiTheme="minorEastAsia" w:cs="Times New Roman" w:hint="eastAsia"/>
          <w:sz w:val="24"/>
          <w:szCs w:val="24"/>
        </w:rPr>
        <w:t>选手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的选拔与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推荐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；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组织课程教学团队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、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参赛选手</w:t>
      </w:r>
      <w:r w:rsidR="00F56162" w:rsidRPr="00902234">
        <w:rPr>
          <w:rFonts w:asciiTheme="minorEastAsia" w:hAnsiTheme="minorEastAsia" w:cs="Times New Roman" w:hint="eastAsia"/>
          <w:sz w:val="24"/>
          <w:szCs w:val="24"/>
        </w:rPr>
        <w:t>共同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研讨竞赛课程的</w:t>
      </w:r>
      <w:r w:rsidRPr="00902234">
        <w:rPr>
          <w:rFonts w:asciiTheme="minorEastAsia" w:hAnsiTheme="minorEastAsia" w:cs="Times New Roman" w:hint="eastAsia"/>
          <w:sz w:val="24"/>
          <w:szCs w:val="24"/>
        </w:rPr>
        <w:t>教学设计</w:t>
      </w:r>
      <w:r w:rsidR="00324A34" w:rsidRPr="00902234">
        <w:rPr>
          <w:rFonts w:asciiTheme="minorEastAsia" w:hAnsiTheme="minorEastAsia" w:cs="Times New Roman" w:hint="eastAsia"/>
          <w:sz w:val="24"/>
          <w:szCs w:val="24"/>
        </w:rPr>
        <w:t>；</w:t>
      </w:r>
      <w:r w:rsidR="00F56162" w:rsidRPr="00902234">
        <w:rPr>
          <w:rFonts w:asciiTheme="minorEastAsia" w:hAnsiTheme="minorEastAsia" w:cs="Times New Roman" w:hint="eastAsia"/>
          <w:sz w:val="24"/>
          <w:szCs w:val="24"/>
        </w:rPr>
        <w:t>组织</w:t>
      </w:r>
      <w:r w:rsidR="00DE2943" w:rsidRPr="00902234">
        <w:rPr>
          <w:rFonts w:asciiTheme="minorEastAsia" w:hAnsiTheme="minorEastAsia" w:cs="Times New Roman" w:hint="eastAsia"/>
          <w:sz w:val="24"/>
          <w:szCs w:val="24"/>
        </w:rPr>
        <w:t>全院</w:t>
      </w:r>
      <w:r w:rsidR="005D33B8" w:rsidRPr="00902234">
        <w:rPr>
          <w:rFonts w:asciiTheme="minorEastAsia" w:hAnsiTheme="minorEastAsia" w:cs="Times New Roman" w:hint="eastAsia"/>
          <w:sz w:val="24"/>
          <w:szCs w:val="24"/>
        </w:rPr>
        <w:t>青年教师到比赛现场观摩</w:t>
      </w:r>
      <w:r w:rsidR="001B48AE" w:rsidRPr="00902234">
        <w:rPr>
          <w:rFonts w:asciiTheme="minorEastAsia" w:hAnsiTheme="minorEastAsia" w:cs="Times New Roman" w:hint="eastAsia"/>
          <w:sz w:val="24"/>
          <w:szCs w:val="24"/>
        </w:rPr>
        <w:t>和学习</w:t>
      </w:r>
      <w:r w:rsidR="005D33B8" w:rsidRPr="00902234">
        <w:rPr>
          <w:rFonts w:asciiTheme="minorEastAsia" w:hAnsiTheme="minorEastAsia" w:cs="Times New Roman" w:hint="eastAsia"/>
          <w:sz w:val="24"/>
          <w:szCs w:val="24"/>
        </w:rPr>
        <w:t>。</w:t>
      </w:r>
      <w:r w:rsidR="00F56162" w:rsidRPr="00902234">
        <w:rPr>
          <w:rFonts w:asciiTheme="minorEastAsia" w:hAnsiTheme="minorEastAsia" w:cs="Times New Roman" w:hint="eastAsia"/>
          <w:sz w:val="24"/>
          <w:szCs w:val="24"/>
        </w:rPr>
        <w:t>让教师教学法比赛成为教师交流理念、切磋技艺、展示风采、实</w:t>
      </w:r>
      <w:r w:rsidR="00F56162" w:rsidRPr="001E2256">
        <w:rPr>
          <w:rFonts w:asciiTheme="minorEastAsia" w:hAnsiTheme="minorEastAsia" w:hint="eastAsia"/>
          <w:sz w:val="24"/>
          <w:szCs w:val="24"/>
        </w:rPr>
        <w:t>现发展的重要平台</w:t>
      </w:r>
      <w:r w:rsidR="001B48AE" w:rsidRPr="001E2256">
        <w:rPr>
          <w:rFonts w:asciiTheme="minorEastAsia" w:hAnsiTheme="minorEastAsia" w:hint="eastAsia"/>
          <w:sz w:val="24"/>
          <w:szCs w:val="24"/>
        </w:rPr>
        <w:t>，更有效地促进教师的专业化发展。</w:t>
      </w:r>
    </w:p>
    <w:p w14:paraId="4071E808" w14:textId="655F03A9" w:rsidR="00425834" w:rsidRPr="001E2256" w:rsidRDefault="001B48AE" w:rsidP="001E2256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/>
          <w:sz w:val="24"/>
          <w:szCs w:val="24"/>
        </w:rPr>
        <w:t>未尽事宜</w:t>
      </w:r>
      <w:r w:rsidRPr="001E2256">
        <w:rPr>
          <w:rFonts w:asciiTheme="minorEastAsia" w:hAnsiTheme="minorEastAsia" w:hint="eastAsia"/>
          <w:sz w:val="24"/>
          <w:szCs w:val="24"/>
        </w:rPr>
        <w:t>，</w:t>
      </w:r>
      <w:r w:rsidRPr="001E2256">
        <w:rPr>
          <w:rFonts w:asciiTheme="minorEastAsia" w:hAnsiTheme="minorEastAsia"/>
          <w:sz w:val="24"/>
          <w:szCs w:val="24"/>
        </w:rPr>
        <w:t>请电话咨询教师发展中心</w:t>
      </w:r>
      <w:r w:rsidR="006F6D38">
        <w:rPr>
          <w:rFonts w:asciiTheme="minorEastAsia" w:hAnsiTheme="minorEastAsia" w:hint="eastAsia"/>
          <w:sz w:val="24"/>
          <w:szCs w:val="24"/>
        </w:rPr>
        <w:t>周</w:t>
      </w:r>
      <w:r w:rsidRPr="001E2256">
        <w:rPr>
          <w:rFonts w:asciiTheme="minorEastAsia" w:hAnsiTheme="minorEastAsia"/>
          <w:sz w:val="24"/>
          <w:szCs w:val="24"/>
        </w:rPr>
        <w:t>老师</w:t>
      </w:r>
      <w:r w:rsidR="006E72DD">
        <w:rPr>
          <w:rFonts w:asciiTheme="minorEastAsia" w:hAnsiTheme="minorEastAsia"/>
          <w:sz w:val="24"/>
          <w:szCs w:val="24"/>
        </w:rPr>
        <w:t>、</w:t>
      </w:r>
      <w:r w:rsidR="006E72DD">
        <w:rPr>
          <w:rFonts w:asciiTheme="minorEastAsia" w:hAnsiTheme="minorEastAsia" w:hint="eastAsia"/>
          <w:sz w:val="24"/>
          <w:szCs w:val="24"/>
        </w:rPr>
        <w:t>赵</w:t>
      </w:r>
      <w:r w:rsidR="006E72DD">
        <w:rPr>
          <w:rFonts w:asciiTheme="minorEastAsia" w:hAnsiTheme="minorEastAsia"/>
          <w:sz w:val="24"/>
          <w:szCs w:val="24"/>
        </w:rPr>
        <w:t>老师</w:t>
      </w:r>
      <w:r w:rsidR="00000176">
        <w:rPr>
          <w:rFonts w:asciiTheme="minorEastAsia" w:hAnsiTheme="minorEastAsia" w:hint="eastAsia"/>
          <w:sz w:val="24"/>
          <w:szCs w:val="24"/>
        </w:rPr>
        <w:t>、</w:t>
      </w:r>
      <w:r w:rsidR="00000176">
        <w:rPr>
          <w:rFonts w:asciiTheme="minorEastAsia" w:hAnsiTheme="minorEastAsia"/>
          <w:sz w:val="24"/>
          <w:szCs w:val="24"/>
        </w:rPr>
        <w:t>王老师</w:t>
      </w:r>
      <w:r w:rsidRPr="001E2256">
        <w:rPr>
          <w:rFonts w:asciiTheme="minorEastAsia" w:hAnsiTheme="minorEastAsia" w:hint="eastAsia"/>
          <w:sz w:val="24"/>
          <w:szCs w:val="24"/>
        </w:rPr>
        <w:t>（</w:t>
      </w:r>
      <w:r w:rsidR="006E72DD">
        <w:rPr>
          <w:rFonts w:asciiTheme="minorEastAsia" w:hAnsiTheme="minorEastAsia"/>
          <w:sz w:val="24"/>
          <w:szCs w:val="24"/>
        </w:rPr>
        <w:t>电话：</w:t>
      </w:r>
      <w:r w:rsidRPr="001E2256">
        <w:rPr>
          <w:rFonts w:asciiTheme="minorEastAsia" w:hAnsiTheme="minorEastAsia" w:hint="eastAsia"/>
          <w:sz w:val="24"/>
          <w:szCs w:val="24"/>
        </w:rPr>
        <w:t>38223034</w:t>
      </w:r>
      <w:r w:rsidR="006E72DD">
        <w:rPr>
          <w:rFonts w:asciiTheme="minorEastAsia" w:hAnsiTheme="minorEastAsia"/>
          <w:sz w:val="24"/>
          <w:szCs w:val="24"/>
        </w:rPr>
        <w:t>、38223041</w:t>
      </w:r>
      <w:r w:rsidRPr="001E2256">
        <w:rPr>
          <w:rFonts w:asciiTheme="minorEastAsia" w:hAnsiTheme="minorEastAsia" w:hint="eastAsia"/>
          <w:sz w:val="24"/>
          <w:szCs w:val="24"/>
        </w:rPr>
        <w:t>）。</w:t>
      </w:r>
    </w:p>
    <w:p w14:paraId="4DF78184" w14:textId="62370B67" w:rsidR="00D54D7D" w:rsidRPr="001E2256" w:rsidRDefault="006C2B38" w:rsidP="001E2256">
      <w:pPr>
        <w:adjustRightInd w:val="0"/>
        <w:snapToGrid w:val="0"/>
        <w:spacing w:line="440" w:lineRule="exact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>附件</w:t>
      </w:r>
      <w:r w:rsidR="00D54D7D" w:rsidRPr="001E2256">
        <w:rPr>
          <w:rFonts w:asciiTheme="minorEastAsia" w:hAnsiTheme="minorEastAsia" w:hint="eastAsia"/>
          <w:sz w:val="24"/>
          <w:szCs w:val="24"/>
        </w:rPr>
        <w:t>：</w:t>
      </w:r>
      <w:r w:rsidRPr="001E2256">
        <w:rPr>
          <w:rFonts w:asciiTheme="minorEastAsia" w:hAnsiTheme="minorEastAsia" w:hint="eastAsia"/>
          <w:sz w:val="24"/>
          <w:szCs w:val="24"/>
        </w:rPr>
        <w:t>1</w:t>
      </w:r>
      <w:r w:rsidR="00D54D7D" w:rsidRPr="001E2256">
        <w:rPr>
          <w:rFonts w:asciiTheme="minorEastAsia" w:hAnsiTheme="minorEastAsia" w:hint="eastAsia"/>
          <w:sz w:val="24"/>
          <w:szCs w:val="24"/>
        </w:rPr>
        <w:t>．</w:t>
      </w:r>
      <w:r w:rsidR="00000176">
        <w:rPr>
          <w:rFonts w:asciiTheme="minorEastAsia" w:hAnsiTheme="minorEastAsia"/>
          <w:sz w:val="24"/>
          <w:szCs w:val="24"/>
        </w:rPr>
        <w:t>2021</w:t>
      </w:r>
      <w:r w:rsidR="00D54D7D" w:rsidRPr="001E2256">
        <w:rPr>
          <w:rFonts w:asciiTheme="minorEastAsia" w:hAnsiTheme="minorEastAsia" w:hint="eastAsia"/>
          <w:sz w:val="24"/>
          <w:szCs w:val="24"/>
        </w:rPr>
        <w:t>年上海电机学院教师教学法比赛组委会成员名单</w:t>
      </w:r>
    </w:p>
    <w:p w14:paraId="2B308A8F" w14:textId="1F9A9A58" w:rsidR="00425834" w:rsidRPr="001E2256" w:rsidRDefault="00D54D7D" w:rsidP="001E2256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 xml:space="preserve">2. </w:t>
      </w:r>
      <w:r w:rsidR="00000176">
        <w:rPr>
          <w:rFonts w:asciiTheme="minorEastAsia" w:hAnsiTheme="minorEastAsia"/>
          <w:sz w:val="24"/>
          <w:szCs w:val="24"/>
        </w:rPr>
        <w:t>2021</w:t>
      </w:r>
      <w:r w:rsidR="006C2B38" w:rsidRPr="001E2256">
        <w:rPr>
          <w:rFonts w:asciiTheme="minorEastAsia" w:hAnsiTheme="minorEastAsia" w:hint="eastAsia"/>
          <w:sz w:val="24"/>
          <w:szCs w:val="24"/>
        </w:rPr>
        <w:t>年上海电机学院教师教学法比赛参赛报名</w:t>
      </w:r>
      <w:r w:rsidR="00670C0B">
        <w:rPr>
          <w:rFonts w:asciiTheme="minorEastAsia" w:hAnsiTheme="minorEastAsia" w:hint="eastAsia"/>
          <w:sz w:val="24"/>
          <w:szCs w:val="24"/>
        </w:rPr>
        <w:t>汇总</w:t>
      </w:r>
      <w:r w:rsidR="006C2B38" w:rsidRPr="001E2256">
        <w:rPr>
          <w:rFonts w:asciiTheme="minorEastAsia" w:hAnsiTheme="minorEastAsia" w:hint="eastAsia"/>
          <w:sz w:val="24"/>
          <w:szCs w:val="24"/>
        </w:rPr>
        <w:t>表</w:t>
      </w:r>
    </w:p>
    <w:p w14:paraId="3E27EA18" w14:textId="7A2EEC6A" w:rsidR="006C2B38" w:rsidRDefault="00D54D7D" w:rsidP="001E2256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E2256">
        <w:rPr>
          <w:rFonts w:asciiTheme="minorEastAsia" w:hAnsiTheme="minorEastAsia" w:hint="eastAsia"/>
          <w:sz w:val="24"/>
          <w:szCs w:val="24"/>
        </w:rPr>
        <w:t xml:space="preserve">3. </w:t>
      </w:r>
      <w:r w:rsidR="00000176">
        <w:rPr>
          <w:rFonts w:asciiTheme="minorEastAsia" w:hAnsiTheme="minorEastAsia"/>
          <w:sz w:val="24"/>
          <w:szCs w:val="24"/>
        </w:rPr>
        <w:t>2021</w:t>
      </w:r>
      <w:r w:rsidR="005D37B0" w:rsidRPr="001E2256">
        <w:rPr>
          <w:rFonts w:asciiTheme="minorEastAsia" w:hAnsiTheme="minorEastAsia" w:hint="eastAsia"/>
          <w:sz w:val="24"/>
          <w:szCs w:val="24"/>
        </w:rPr>
        <w:t>年上海电机学院教师教学法比赛</w:t>
      </w:r>
      <w:r w:rsidR="006C2B38" w:rsidRPr="001E2256">
        <w:rPr>
          <w:rFonts w:asciiTheme="minorEastAsia" w:hAnsiTheme="minorEastAsia" w:hint="eastAsia"/>
          <w:sz w:val="24"/>
          <w:szCs w:val="24"/>
        </w:rPr>
        <w:t>评分表</w:t>
      </w:r>
    </w:p>
    <w:p w14:paraId="1EB1CB96" w14:textId="61E164EB" w:rsidR="00CA584A" w:rsidRPr="001E2256" w:rsidRDefault="00C86358" w:rsidP="001E2256">
      <w:pPr>
        <w:adjustRightInd w:val="0"/>
        <w:snapToGrid w:val="0"/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CA584A">
        <w:rPr>
          <w:rFonts w:asciiTheme="minorEastAsia" w:hAnsiTheme="minorEastAsia" w:hint="eastAsia"/>
          <w:sz w:val="24"/>
          <w:szCs w:val="24"/>
        </w:rPr>
        <w:t>.</w:t>
      </w:r>
      <w:r w:rsidR="00CA584A">
        <w:rPr>
          <w:rFonts w:asciiTheme="minorEastAsia" w:hAnsiTheme="minorEastAsia"/>
          <w:sz w:val="24"/>
          <w:szCs w:val="24"/>
        </w:rPr>
        <w:t xml:space="preserve"> </w:t>
      </w:r>
      <w:r w:rsidR="00CA584A">
        <w:rPr>
          <w:rFonts w:asciiTheme="minorEastAsia" w:hAnsiTheme="minorEastAsia" w:hint="eastAsia"/>
          <w:sz w:val="24"/>
          <w:szCs w:val="24"/>
        </w:rPr>
        <w:t>教学</w:t>
      </w:r>
      <w:r w:rsidR="00CA584A">
        <w:rPr>
          <w:rFonts w:asciiTheme="minorEastAsia" w:hAnsiTheme="minorEastAsia"/>
          <w:sz w:val="24"/>
          <w:szCs w:val="24"/>
        </w:rPr>
        <w:t>节段目录范例</w:t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26"/>
      </w:tblGrid>
      <w:tr w:rsidR="00425834" w:rsidRPr="001E2256" w14:paraId="46646CEB" w14:textId="77777777" w:rsidTr="00DE2943">
        <w:tc>
          <w:tcPr>
            <w:tcW w:w="2726" w:type="dxa"/>
          </w:tcPr>
          <w:p w14:paraId="18375A6C" w14:textId="408A8402" w:rsidR="009420DA" w:rsidRDefault="006F1961" w:rsidP="009420D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党委教师工作部</w:t>
            </w:r>
          </w:p>
          <w:p w14:paraId="4F9D0CEA" w14:textId="77777777" w:rsidR="00000176" w:rsidRPr="001E2256" w:rsidRDefault="00000176" w:rsidP="00000176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人力</w:t>
            </w:r>
            <w:r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资源处</w:t>
            </w:r>
          </w:p>
          <w:p w14:paraId="762C4A06" w14:textId="77777777" w:rsidR="00000176" w:rsidRDefault="00000176" w:rsidP="009420D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教师发展中心</w:t>
            </w:r>
          </w:p>
          <w:p w14:paraId="1E949D54" w14:textId="1C20CED4" w:rsidR="00BB7E7E" w:rsidRPr="001E2256" w:rsidRDefault="006F1961" w:rsidP="009420D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校工会</w:t>
            </w:r>
          </w:p>
        </w:tc>
      </w:tr>
      <w:tr w:rsidR="00425834" w:rsidRPr="001E2256" w14:paraId="19C357BD" w14:textId="77777777" w:rsidTr="00DE2943">
        <w:tc>
          <w:tcPr>
            <w:tcW w:w="2726" w:type="dxa"/>
          </w:tcPr>
          <w:p w14:paraId="15B33F34" w14:textId="77777777" w:rsidR="00425834" w:rsidRDefault="00BB7E7E" w:rsidP="001E2256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教务处</w:t>
            </w:r>
          </w:p>
          <w:p w14:paraId="1EE97CBD" w14:textId="77777777" w:rsidR="00BB7E7E" w:rsidRDefault="007354D2" w:rsidP="007354D2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高等技术</w:t>
            </w:r>
            <w:r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教育研究所</w:t>
            </w:r>
          </w:p>
          <w:p w14:paraId="5B77B0B8" w14:textId="3E75C3F1" w:rsidR="00C86358" w:rsidRPr="001E2256" w:rsidRDefault="00C86358" w:rsidP="007354D2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jc w:val="distribute"/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研究生</w:t>
            </w:r>
            <w:r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处</w:t>
            </w:r>
          </w:p>
        </w:tc>
      </w:tr>
      <w:tr w:rsidR="00425834" w:rsidRPr="001E2256" w14:paraId="6F0F387D" w14:textId="77777777" w:rsidTr="00DE2943">
        <w:tc>
          <w:tcPr>
            <w:tcW w:w="2726" w:type="dxa"/>
          </w:tcPr>
          <w:p w14:paraId="7609BFC7" w14:textId="53DF1987" w:rsidR="00425834" w:rsidRPr="001E2256" w:rsidRDefault="00BB7E7E" w:rsidP="00EA560A">
            <w:pPr>
              <w:tabs>
                <w:tab w:val="left" w:pos="1725"/>
              </w:tabs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1E225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 w:rsidR="00425834" w:rsidRPr="001E2256">
              <w:rPr>
                <w:rFonts w:asciiTheme="minorEastAsia" w:eastAsiaTheme="minorEastAsia" w:hAnsiTheme="minorEastAsia" w:cs="仿宋_GB2312"/>
                <w:sz w:val="24"/>
                <w:szCs w:val="24"/>
              </w:rPr>
              <w:t>20</w:t>
            </w:r>
            <w:r w:rsidR="00000176">
              <w:rPr>
                <w:rFonts w:asciiTheme="minorEastAsia" w:eastAsiaTheme="minorEastAsia" w:hAnsiTheme="minorEastAsia" w:cs="仿宋_GB2312"/>
                <w:sz w:val="24"/>
                <w:szCs w:val="24"/>
              </w:rPr>
              <w:t>21</w:t>
            </w:r>
            <w:r w:rsidR="00425834" w:rsidRPr="00EE18C7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年</w:t>
            </w:r>
            <w:r w:rsidR="00000176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9</w:t>
            </w:r>
            <w:r w:rsidR="00425834" w:rsidRPr="00EE18C7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月</w:t>
            </w:r>
            <w:r w:rsidR="00EA560A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28</w:t>
            </w:r>
            <w:r w:rsidR="00425834" w:rsidRPr="00EE18C7">
              <w:rPr>
                <w:rFonts w:asciiTheme="minorEastAsia" w:eastAsiaTheme="minorEastAsia" w:hAnsiTheme="minorEastAsia" w:cs="仿宋_GB2312"/>
                <w:spacing w:val="-6"/>
                <w:sz w:val="24"/>
                <w:szCs w:val="24"/>
              </w:rPr>
              <w:t>日</w:t>
            </w:r>
          </w:p>
        </w:tc>
      </w:tr>
    </w:tbl>
    <w:p w14:paraId="35F715B6" w14:textId="205717DA" w:rsidR="00425834" w:rsidRDefault="00425834" w:rsidP="001E2256">
      <w:pPr>
        <w:adjustRightInd w:val="0"/>
        <w:snapToGrid w:val="0"/>
        <w:spacing w:line="440" w:lineRule="exact"/>
        <w:jc w:val="left"/>
        <w:rPr>
          <w:rFonts w:ascii="方正小标宋简体" w:eastAsia="方正小标宋简体" w:hAnsi="华文中宋" w:cs="Times New Roman"/>
          <w:sz w:val="38"/>
          <w:szCs w:val="38"/>
        </w:rPr>
        <w:sectPr w:rsidR="00425834" w:rsidSect="00AC746B">
          <w:footerReference w:type="default" r:id="rId8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6308BC29" w14:textId="77777777" w:rsidR="001528E6" w:rsidRDefault="001528E6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/>
          <w:kern w:val="0"/>
          <w:sz w:val="28"/>
          <w:szCs w:val="28"/>
        </w:rPr>
        <w:lastRenderedPageBreak/>
        <w:t>附件</w:t>
      </w: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</w:p>
    <w:p w14:paraId="612750F3" w14:textId="77777777" w:rsidR="00FD2EF0" w:rsidRPr="000F3679" w:rsidRDefault="00FD2EF0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</w:p>
    <w:p w14:paraId="3C59753C" w14:textId="5DE123BB" w:rsidR="001528E6" w:rsidRPr="00C3654D" w:rsidRDefault="00000176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2021</w:t>
      </w:r>
      <w:r w:rsidR="001528E6" w:rsidRPr="00C3654D">
        <w:rPr>
          <w:rFonts w:ascii="黑体" w:eastAsia="黑体" w:hAnsi="黑体" w:cs="Times New Roman" w:hint="eastAsia"/>
          <w:sz w:val="32"/>
          <w:szCs w:val="32"/>
        </w:rPr>
        <w:t>年上海电机学院教师教学法比赛</w:t>
      </w:r>
    </w:p>
    <w:p w14:paraId="4EF35B68" w14:textId="77777777" w:rsidR="001528E6" w:rsidRPr="00C3654D" w:rsidRDefault="001528E6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3654D">
        <w:rPr>
          <w:rFonts w:ascii="黑体" w:eastAsia="黑体" w:hAnsi="黑体" w:cs="Times New Roman" w:hint="eastAsia"/>
          <w:sz w:val="32"/>
          <w:szCs w:val="32"/>
        </w:rPr>
        <w:t>组委会成员名单</w:t>
      </w:r>
    </w:p>
    <w:p w14:paraId="3C1FC9CF" w14:textId="77777777" w:rsidR="0043354D" w:rsidRPr="006A5DFA" w:rsidRDefault="0043354D" w:rsidP="001E2256">
      <w:pPr>
        <w:adjustRightInd w:val="0"/>
        <w:snapToGrid w:val="0"/>
        <w:spacing w:line="440" w:lineRule="exact"/>
        <w:rPr>
          <w:rFonts w:ascii="黑体" w:eastAsia="黑体" w:hAnsi="黑体" w:cs="Times New Roman"/>
          <w:color w:val="000000"/>
          <w:sz w:val="30"/>
          <w:szCs w:val="30"/>
        </w:rPr>
      </w:pPr>
    </w:p>
    <w:p w14:paraId="2A8DE64A" w14:textId="07A6874A" w:rsidR="001528E6" w:rsidRDefault="001528E6" w:rsidP="009A058E">
      <w:pPr>
        <w:adjustRightInd w:val="0"/>
        <w:snapToGrid w:val="0"/>
        <w:spacing w:line="480" w:lineRule="auto"/>
        <w:ind w:firstLineChars="177" w:firstLine="425"/>
        <w:rPr>
          <w:rFonts w:asciiTheme="minorEastAsia" w:hAnsiTheme="minorEastAsia" w:cs="Times New Roman"/>
          <w:color w:val="000000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主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任：</w:t>
      </w:r>
      <w:r w:rsidR="008C3D87" w:rsidRPr="008C3D87">
        <w:rPr>
          <w:rFonts w:asciiTheme="minorEastAsia" w:hAnsiTheme="minorEastAsia" w:cs="Times New Roman"/>
          <w:sz w:val="24"/>
          <w:szCs w:val="24"/>
        </w:rPr>
        <w:t>杨若凡</w:t>
      </w:r>
      <w:r w:rsidR="008C3D87" w:rsidRPr="008C3D87">
        <w:rPr>
          <w:rFonts w:asciiTheme="minorEastAsia" w:hAnsiTheme="minorEastAsia" w:cs="Times New Roman" w:hint="eastAsia"/>
          <w:sz w:val="24"/>
          <w:szCs w:val="24"/>
        </w:rPr>
        <w:t xml:space="preserve">   副书记</w:t>
      </w:r>
    </w:p>
    <w:p w14:paraId="54841034" w14:textId="64D264DF" w:rsidR="00CA584A" w:rsidRPr="003A3ED4" w:rsidRDefault="00CA584A" w:rsidP="009A058E">
      <w:pPr>
        <w:adjustRightInd w:val="0"/>
        <w:snapToGrid w:val="0"/>
        <w:spacing w:line="480" w:lineRule="auto"/>
        <w:ind w:firstLineChars="177" w:firstLine="425"/>
        <w:rPr>
          <w:rFonts w:asciiTheme="minorEastAsia" w:hAnsiTheme="minorEastAsia" w:cs="Times New Roman"/>
          <w:color w:val="FF0000"/>
          <w:sz w:val="24"/>
          <w:szCs w:val="24"/>
        </w:rPr>
      </w:pPr>
      <w:r w:rsidRPr="008C3D87">
        <w:rPr>
          <w:rFonts w:asciiTheme="minorEastAsia" w:hAnsiTheme="minorEastAsia" w:cs="Times New Roman" w:hint="eastAsia"/>
          <w:color w:val="000000"/>
          <w:sz w:val="24"/>
          <w:szCs w:val="24"/>
        </w:rPr>
        <w:t>副主任：杨万枫   副校长</w:t>
      </w:r>
      <w:r w:rsidR="008C3D87" w:rsidRPr="008C3D87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 w:rsidR="008C3D87">
        <w:rPr>
          <w:rFonts w:asciiTheme="minorEastAsia" w:hAnsiTheme="minorEastAsia" w:cs="Times New Roman" w:hint="eastAsia"/>
          <w:color w:val="FF0000"/>
          <w:sz w:val="24"/>
          <w:szCs w:val="24"/>
        </w:rPr>
        <w:t xml:space="preserve">  </w:t>
      </w:r>
      <w:r w:rsidR="008C3D87">
        <w:rPr>
          <w:rFonts w:asciiTheme="minorEastAsia" w:hAnsiTheme="minorEastAsia" w:cs="Times New Roman"/>
          <w:color w:val="FF0000"/>
          <w:sz w:val="24"/>
          <w:szCs w:val="24"/>
        </w:rPr>
        <w:t xml:space="preserve"> </w:t>
      </w:r>
      <w:r w:rsidR="008C3D87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杨</w:t>
      </w:r>
      <w:r w:rsidR="008C3D87">
        <w:rPr>
          <w:rFonts w:asciiTheme="minorEastAsia" w:hAnsiTheme="minorEastAsia" w:cs="Times New Roman" w:hint="eastAsia"/>
          <w:color w:val="000000"/>
          <w:sz w:val="24"/>
          <w:szCs w:val="24"/>
        </w:rPr>
        <w:t>俊杰</w:t>
      </w:r>
      <w:r w:rsidR="008C3D87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="008C3D87">
        <w:rPr>
          <w:rFonts w:asciiTheme="minorEastAsia" w:hAnsiTheme="minorEastAsia" w:cs="Times New Roman" w:hint="eastAsia"/>
          <w:color w:val="000000"/>
          <w:sz w:val="24"/>
          <w:szCs w:val="24"/>
        </w:rPr>
        <w:t>副校长</w:t>
      </w:r>
    </w:p>
    <w:p w14:paraId="52B3C2AA" w14:textId="2187E6F3" w:rsidR="00000176" w:rsidRDefault="001528E6" w:rsidP="006F1961">
      <w:pPr>
        <w:adjustRightInd w:val="0"/>
        <w:snapToGrid w:val="0"/>
        <w:spacing w:line="480" w:lineRule="auto"/>
        <w:ind w:firstLineChars="177" w:firstLine="425"/>
        <w:rPr>
          <w:rFonts w:asciiTheme="minorEastAsia" w:hAnsiTheme="minorEastAsia" w:cs="Times New Roman"/>
          <w:sz w:val="24"/>
          <w:szCs w:val="24"/>
        </w:rPr>
      </w:pP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委</w:t>
      </w:r>
      <w:r w:rsidRPr="00C3654D">
        <w:rPr>
          <w:rFonts w:asciiTheme="minorEastAsia" w:hAnsiTheme="minorEastAsia" w:cs="Times New Roman"/>
          <w:color w:val="000000"/>
          <w:sz w:val="24"/>
          <w:szCs w:val="24"/>
        </w:rPr>
        <w:t xml:space="preserve">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员：</w:t>
      </w:r>
      <w:r w:rsidR="00000176">
        <w:rPr>
          <w:rFonts w:asciiTheme="minorEastAsia" w:hAnsiTheme="minorEastAsia" w:cs="Times New Roman" w:hint="eastAsia"/>
          <w:sz w:val="24"/>
          <w:szCs w:val="24"/>
        </w:rPr>
        <w:t>马慧民</w:t>
      </w:r>
      <w:r w:rsidR="006F1961" w:rsidRPr="009420DA"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 w:rsidR="009A058E" w:rsidRPr="009420DA">
        <w:rPr>
          <w:rFonts w:asciiTheme="minorEastAsia" w:hAnsiTheme="minorEastAsia" w:cs="Times New Roman" w:hint="eastAsia"/>
          <w:sz w:val="24"/>
          <w:szCs w:val="24"/>
        </w:rPr>
        <w:t>党委教师工作部部长</w:t>
      </w:r>
      <w:r w:rsidR="009A058E">
        <w:rPr>
          <w:rFonts w:asciiTheme="minorEastAsia" w:hAnsiTheme="minorEastAsia" w:cs="Times New Roman" w:hint="eastAsia"/>
          <w:sz w:val="24"/>
          <w:szCs w:val="24"/>
        </w:rPr>
        <w:t>、</w:t>
      </w:r>
      <w:r w:rsidR="00000176">
        <w:rPr>
          <w:rFonts w:asciiTheme="minorEastAsia" w:hAnsiTheme="minorEastAsia" w:cs="Times New Roman" w:hint="eastAsia"/>
          <w:sz w:val="24"/>
          <w:szCs w:val="24"/>
        </w:rPr>
        <w:t>人力</w:t>
      </w:r>
      <w:r w:rsidR="00000176">
        <w:rPr>
          <w:rFonts w:asciiTheme="minorEastAsia" w:hAnsiTheme="minorEastAsia" w:cs="Times New Roman"/>
          <w:sz w:val="24"/>
          <w:szCs w:val="24"/>
        </w:rPr>
        <w:t>资源处处长、</w:t>
      </w:r>
    </w:p>
    <w:p w14:paraId="096DA82D" w14:textId="75B3C813" w:rsidR="006F1961" w:rsidRDefault="00000176" w:rsidP="00000176">
      <w:pPr>
        <w:adjustRightInd w:val="0"/>
        <w:snapToGrid w:val="0"/>
        <w:spacing w:line="480" w:lineRule="auto"/>
        <w:ind w:firstLineChars="1027" w:firstLine="2465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教师</w:t>
      </w:r>
      <w:r>
        <w:rPr>
          <w:rFonts w:asciiTheme="minorEastAsia" w:hAnsiTheme="minorEastAsia" w:cs="Times New Roman"/>
          <w:sz w:val="24"/>
          <w:szCs w:val="24"/>
        </w:rPr>
        <w:t>发展中心主任</w:t>
      </w:r>
    </w:p>
    <w:p w14:paraId="61F38498" w14:textId="77777777" w:rsidR="006F1961" w:rsidRDefault="006F1961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金臣忠   </w:t>
      </w:r>
      <w:r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工会副主席（常务）</w:t>
      </w:r>
    </w:p>
    <w:p w14:paraId="3204BDEF" w14:textId="5632A0E5" w:rsidR="001528E6" w:rsidRDefault="006F6D38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陈年生</w:t>
      </w:r>
      <w:r w:rsidR="00C365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</w:t>
      </w:r>
      <w:r w:rsidR="00A018B3" w:rsidRPr="00C3654D">
        <w:rPr>
          <w:rFonts w:asciiTheme="minorEastAsia" w:hAnsiTheme="minorEastAsia" w:cs="Times New Roman" w:hint="eastAsia"/>
          <w:color w:val="000000"/>
          <w:sz w:val="24"/>
          <w:szCs w:val="24"/>
        </w:rPr>
        <w:t>教务处处长</w:t>
      </w:r>
    </w:p>
    <w:p w14:paraId="533446AE" w14:textId="5E6CCC37" w:rsidR="007354D2" w:rsidRDefault="007354D2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刘智英   高等</w:t>
      </w:r>
      <w:r>
        <w:rPr>
          <w:rFonts w:asciiTheme="minorEastAsia" w:hAnsiTheme="minorEastAsia" w:cs="Times New Roman"/>
          <w:color w:val="000000"/>
          <w:sz w:val="24"/>
          <w:szCs w:val="24"/>
        </w:rPr>
        <w:t>技术教育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研究所</w:t>
      </w:r>
      <w:r>
        <w:rPr>
          <w:rFonts w:asciiTheme="minorEastAsia" w:hAnsiTheme="minorEastAsia" w:cs="Times New Roman"/>
          <w:color w:val="000000"/>
          <w:sz w:val="24"/>
          <w:szCs w:val="24"/>
        </w:rPr>
        <w:t>所长</w:t>
      </w:r>
    </w:p>
    <w:p w14:paraId="47DA2D38" w14:textId="79E19E47" w:rsidR="003E0581" w:rsidRDefault="003E0581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吕红芳   研究生处</w:t>
      </w:r>
      <w:r>
        <w:rPr>
          <w:rFonts w:asciiTheme="minorEastAsia" w:hAnsiTheme="minorEastAsia" w:cs="Times New Roman"/>
          <w:color w:val="000000"/>
          <w:sz w:val="24"/>
          <w:szCs w:val="24"/>
        </w:rPr>
        <w:t>处长</w:t>
      </w:r>
    </w:p>
    <w:p w14:paraId="48AE148C" w14:textId="4F42E626" w:rsidR="00000176" w:rsidRPr="00C3654D" w:rsidRDefault="00CA584A" w:rsidP="00E647DE">
      <w:pPr>
        <w:adjustRightInd w:val="0"/>
        <w:snapToGrid w:val="0"/>
        <w:spacing w:line="480" w:lineRule="auto"/>
        <w:ind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赵国栋</w:t>
      </w:r>
      <w:r w:rsidR="00000176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  人力资源处</w:t>
      </w:r>
      <w:r w:rsidR="00000176">
        <w:rPr>
          <w:rFonts w:asciiTheme="minorEastAsia" w:hAnsiTheme="minorEastAsia" w:cs="Times New Roman"/>
          <w:color w:val="000000"/>
          <w:sz w:val="24"/>
          <w:szCs w:val="24"/>
        </w:rPr>
        <w:t>副处长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>
        <w:rPr>
          <w:rFonts w:asciiTheme="minorEastAsia" w:hAnsiTheme="minorEastAsia" w:cs="Times New Roman"/>
          <w:color w:val="000000"/>
          <w:sz w:val="24"/>
          <w:szCs w:val="24"/>
        </w:rPr>
        <w:t>教师发展中心副主任</w:t>
      </w:r>
    </w:p>
    <w:p w14:paraId="15D27938" w14:textId="4D58271F" w:rsidR="00000176" w:rsidRDefault="001528E6" w:rsidP="00000176">
      <w:pPr>
        <w:adjustRightInd w:val="0"/>
        <w:snapToGrid w:val="0"/>
        <w:spacing w:line="440" w:lineRule="exact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 </w:t>
      </w:r>
    </w:p>
    <w:p w14:paraId="49E1B065" w14:textId="77777777" w:rsidR="00000176" w:rsidRDefault="00000176">
      <w:pPr>
        <w:widowControl/>
        <w:jc w:val="left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/>
          <w:color w:val="000000"/>
          <w:sz w:val="30"/>
          <w:szCs w:val="30"/>
        </w:rPr>
        <w:br w:type="page"/>
      </w:r>
    </w:p>
    <w:p w14:paraId="468115E3" w14:textId="77777777" w:rsidR="004D02D7" w:rsidRPr="000F3679" w:rsidRDefault="004D02D7" w:rsidP="001E2256">
      <w:pPr>
        <w:widowControl/>
        <w:adjustRightInd w:val="0"/>
        <w:snapToGrid w:val="0"/>
        <w:spacing w:line="440" w:lineRule="exac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 w:rsidR="001528E6" w:rsidRPr="000F3679">
        <w:rPr>
          <w:rFonts w:ascii="黑体" w:eastAsia="黑体" w:hAnsi="黑体" w:cs="Times New Roman" w:hint="eastAsia"/>
          <w:kern w:val="0"/>
          <w:sz w:val="28"/>
          <w:szCs w:val="28"/>
        </w:rPr>
        <w:t>2</w:t>
      </w:r>
    </w:p>
    <w:p w14:paraId="61317650" w14:textId="77777777" w:rsidR="004D02D7" w:rsidRDefault="004D02D7" w:rsidP="001E2256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</w:p>
    <w:p w14:paraId="4194B487" w14:textId="3C933C6F" w:rsidR="004D02D7" w:rsidRPr="000F3679" w:rsidRDefault="00C45D55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2021</w:t>
      </w:r>
      <w:r w:rsidR="004D02D7"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年上海电机学院教师教学法比赛</w:t>
      </w:r>
    </w:p>
    <w:p w14:paraId="00DE743E" w14:textId="2E2E7BF0" w:rsidR="004D02D7" w:rsidRPr="000F3679" w:rsidRDefault="004D02D7" w:rsidP="001E2256">
      <w:pPr>
        <w:adjustRightInd w:val="0"/>
        <w:snapToGrid w:val="0"/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参赛报名</w:t>
      </w:r>
      <w:r w:rsidR="00670C0B">
        <w:rPr>
          <w:rFonts w:ascii="黑体" w:eastAsia="黑体" w:hAnsi="黑体" w:cs="宋体" w:hint="eastAsia"/>
          <w:bCs/>
          <w:kern w:val="0"/>
          <w:sz w:val="32"/>
          <w:szCs w:val="32"/>
        </w:rPr>
        <w:t>汇总</w:t>
      </w:r>
      <w:r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表</w:t>
      </w:r>
    </w:p>
    <w:p w14:paraId="711E0FCA" w14:textId="77777777" w:rsidR="004D02D7" w:rsidRPr="00AC746B" w:rsidRDefault="004D02D7" w:rsidP="001E2256">
      <w:pPr>
        <w:adjustRightInd w:val="0"/>
        <w:snapToGrid w:val="0"/>
        <w:spacing w:line="440" w:lineRule="exact"/>
        <w:ind w:firstLineChars="50" w:firstLine="150"/>
        <w:rPr>
          <w:rFonts w:ascii="仿宋_GB2312" w:eastAsia="仿宋_GB2312" w:hAnsi="Times New Roman" w:cs="Times New Roman"/>
          <w:sz w:val="30"/>
          <w:szCs w:val="30"/>
        </w:rPr>
      </w:pPr>
    </w:p>
    <w:p w14:paraId="2950AB1A" w14:textId="75871A1C" w:rsidR="004D02D7" w:rsidRPr="009420DA" w:rsidRDefault="00D60F9D" w:rsidP="009420DA">
      <w:pPr>
        <w:adjustRightInd w:val="0"/>
        <w:snapToGrid w:val="0"/>
        <w:spacing w:line="440" w:lineRule="exact"/>
        <w:ind w:firstLineChars="50" w:firstLine="120"/>
        <w:rPr>
          <w:rFonts w:ascii="仿宋_GB2312" w:eastAsia="仿宋_GB2312" w:hAnsi="Times New Roman" w:cs="Times New Roman"/>
          <w:sz w:val="24"/>
          <w:szCs w:val="24"/>
        </w:rPr>
      </w:pPr>
      <w:r w:rsidRPr="009420DA">
        <w:rPr>
          <w:rFonts w:ascii="仿宋_GB2312" w:eastAsia="仿宋_GB2312" w:hAnsi="Times New Roman" w:cs="Times New Roman"/>
          <w:sz w:val="24"/>
          <w:szCs w:val="24"/>
        </w:rPr>
        <w:t>二级学院</w:t>
      </w:r>
      <w:r w:rsidRPr="009420DA">
        <w:rPr>
          <w:rFonts w:ascii="仿宋_GB2312" w:eastAsia="仿宋_GB2312" w:hAnsi="Times New Roman" w:cs="Times New Roman" w:hint="eastAsia"/>
          <w:sz w:val="24"/>
          <w:szCs w:val="24"/>
        </w:rPr>
        <w:t>________________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814"/>
        <w:gridCol w:w="1065"/>
        <w:gridCol w:w="886"/>
        <w:gridCol w:w="857"/>
        <w:gridCol w:w="975"/>
        <w:gridCol w:w="1241"/>
        <w:gridCol w:w="1428"/>
        <w:gridCol w:w="993"/>
      </w:tblGrid>
      <w:tr w:rsidR="009420DA" w:rsidRPr="009420DA" w14:paraId="67346CCF" w14:textId="77777777" w:rsidTr="00C41219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C70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504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BF1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出生</w:t>
            </w:r>
          </w:p>
          <w:p w14:paraId="195C7C3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3AC8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BF7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ADB2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参赛</w:t>
            </w:r>
          </w:p>
          <w:p w14:paraId="3380619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学科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25E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5B19" w14:textId="1AF5264B" w:rsidR="009420DA" w:rsidRPr="009420DA" w:rsidRDefault="00C41219" w:rsidP="00C41219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A6C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联系</w:t>
            </w:r>
          </w:p>
          <w:p w14:paraId="54C6BC58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420DA">
              <w:rPr>
                <w:rFonts w:ascii="黑体" w:eastAsia="黑体" w:hAnsi="Times New Roman" w:cs="Times New Roman" w:hint="eastAsia"/>
                <w:sz w:val="24"/>
                <w:szCs w:val="24"/>
              </w:rPr>
              <w:t>电话</w:t>
            </w:r>
          </w:p>
        </w:tc>
      </w:tr>
      <w:tr w:rsidR="009420DA" w:rsidRPr="009420DA" w14:paraId="53AA8DFE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02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BD6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EE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BF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5E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8F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57A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17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8E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2625C672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E93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D6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0E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23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BD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F8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DB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B0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A8C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65EEBB37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49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74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69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E6D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0E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EC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1BC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F4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BE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4B163F64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61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208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6E2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24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F03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96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532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7B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FED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489040B5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8C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5D6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7E5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BB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46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C3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7DC7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000000"/>
                <w:spacing w:val="-14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A5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954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20DA" w:rsidRPr="009420DA" w14:paraId="0B7C7BB4" w14:textId="77777777" w:rsidTr="009420DA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28FC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E90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D2F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9D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2A9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581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164B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仿宋_GB2312" w:eastAsia="仿宋_GB2312" w:hAnsi="华文仿宋" w:cs="Times New Roman"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2AE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BBA" w14:textId="77777777" w:rsidR="009420DA" w:rsidRPr="009420DA" w:rsidRDefault="009420DA" w:rsidP="001E2256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41A2690E" w14:textId="77777777" w:rsidR="004D02D7" w:rsidRPr="009420DA" w:rsidRDefault="004D02D7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</w:p>
    <w:p w14:paraId="0EA50E90" w14:textId="6F000E18" w:rsidR="004D02D7" w:rsidRPr="009420DA" w:rsidRDefault="00D60F9D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420DA">
        <w:rPr>
          <w:rFonts w:ascii="Times New Roman" w:eastAsia="仿宋_GB2312" w:hAnsi="Times New Roman" w:cs="Times New Roman" w:hint="eastAsia"/>
          <w:sz w:val="24"/>
          <w:szCs w:val="24"/>
        </w:rPr>
        <w:t>联系人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="004D02D7" w:rsidRPr="009420DA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</w:t>
      </w:r>
      <w:r w:rsidR="004D02D7" w:rsidRPr="009420DA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4D02D7" w:rsidRPr="009420DA">
        <w:rPr>
          <w:rFonts w:ascii="Times New Roman" w:eastAsia="仿宋_GB2312" w:hAnsi="Times New Roman" w:cs="Times New Roman" w:hint="eastAsia"/>
          <w:sz w:val="24"/>
          <w:szCs w:val="24"/>
        </w:rPr>
        <w:t>联系电话</w:t>
      </w:r>
      <w:r w:rsidR="004C0195" w:rsidRPr="009420DA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</w:t>
      </w:r>
      <w:r w:rsidR="004C0195" w:rsidRPr="009420DA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</w:t>
      </w:r>
      <w:r w:rsidR="004C0195" w:rsidRPr="009420DA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6D2C60EF" w14:textId="77777777" w:rsidR="00D60F9D" w:rsidRDefault="00D60F9D" w:rsidP="001E225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24448174" w14:textId="77777777" w:rsidR="004D46F5" w:rsidRDefault="004D46F5" w:rsidP="001E2256">
      <w:pPr>
        <w:adjustRightInd w:val="0"/>
        <w:snapToGrid w:val="0"/>
        <w:spacing w:line="440" w:lineRule="exact"/>
        <w:jc w:val="righ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7326F8D5" w14:textId="77777777" w:rsidR="004D46F5" w:rsidRDefault="004D46F5" w:rsidP="001E2256">
      <w:pPr>
        <w:adjustRightInd w:val="0"/>
        <w:snapToGrid w:val="0"/>
        <w:spacing w:line="440" w:lineRule="exact"/>
        <w:jc w:val="righ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3924FE56" w14:textId="77777777" w:rsidR="004D46F5" w:rsidRDefault="004D46F5" w:rsidP="001E2256">
      <w:pPr>
        <w:adjustRightInd w:val="0"/>
        <w:snapToGrid w:val="0"/>
        <w:spacing w:line="440" w:lineRule="exact"/>
        <w:jc w:val="righ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14:paraId="3FEC7C1C" w14:textId="719ADF4E" w:rsidR="00D60F9D" w:rsidRDefault="00DE4B4E" w:rsidP="00C41219">
      <w:pPr>
        <w:wordWrap w:val="0"/>
        <w:adjustRightInd w:val="0"/>
        <w:snapToGrid w:val="0"/>
        <w:spacing w:line="440" w:lineRule="exact"/>
        <w:ind w:firstLineChars="1450" w:firstLine="4350"/>
        <w:jc w:val="righ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二级学院</w:t>
      </w:r>
      <w:r w:rsidR="00C41219">
        <w:rPr>
          <w:rFonts w:ascii="仿宋_GB2312" w:eastAsia="仿宋_GB2312" w:hAnsi="Times New Roman" w:cs="Times New Roman" w:hint="eastAsia"/>
          <w:sz w:val="30"/>
          <w:szCs w:val="30"/>
        </w:rPr>
        <w:t xml:space="preserve">签字  </w:t>
      </w:r>
      <w:r w:rsidR="00C41219">
        <w:rPr>
          <w:rFonts w:ascii="仿宋_GB2312" w:eastAsia="仿宋_GB2312" w:hAnsi="Times New Roman" w:cs="Times New Roman"/>
          <w:sz w:val="30"/>
          <w:szCs w:val="30"/>
        </w:rPr>
        <w:t xml:space="preserve">    </w:t>
      </w:r>
      <w:r w:rsidR="00D60F9D">
        <w:rPr>
          <w:rFonts w:ascii="仿宋_GB2312" w:eastAsia="仿宋_GB2312" w:hAnsi="Times New Roman" w:cs="Times New Roman" w:hint="eastAsia"/>
          <w:sz w:val="30"/>
          <w:szCs w:val="30"/>
        </w:rPr>
        <w:t>（盖章）</w:t>
      </w:r>
      <w:r w:rsidR="00D60F9D"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14:paraId="6E621B28" w14:textId="77777777" w:rsidR="002041D9" w:rsidRPr="000F3679" w:rsidRDefault="002041D9" w:rsidP="001E2256">
      <w:pPr>
        <w:widowControl/>
        <w:adjustRightInd w:val="0"/>
        <w:snapToGrid w:val="0"/>
        <w:spacing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 w:rsidR="001528E6" w:rsidRPr="000F3679">
        <w:rPr>
          <w:rFonts w:ascii="黑体" w:eastAsia="黑体" w:hAnsi="黑体" w:cs="Times New Roman" w:hint="eastAsia"/>
          <w:kern w:val="0"/>
          <w:sz w:val="28"/>
          <w:szCs w:val="28"/>
        </w:rPr>
        <w:t>3</w:t>
      </w:r>
    </w:p>
    <w:p w14:paraId="0CBB23A5" w14:textId="3D9E6ED1" w:rsidR="00AC746B" w:rsidRPr="000F3679" w:rsidRDefault="00CE297A" w:rsidP="00213880">
      <w:pPr>
        <w:widowControl/>
        <w:jc w:val="center"/>
        <w:rPr>
          <w:rFonts w:ascii="黑体" w:eastAsia="黑体" w:hAnsi="黑体" w:cs="Times New Roman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2021</w:t>
      </w:r>
      <w:r w:rsidR="00C356EE" w:rsidRPr="000F3679">
        <w:rPr>
          <w:rFonts w:ascii="黑体" w:eastAsia="黑体" w:hAnsi="黑体" w:cs="宋体" w:hint="eastAsia"/>
          <w:bCs/>
          <w:kern w:val="0"/>
          <w:sz w:val="32"/>
          <w:szCs w:val="32"/>
        </w:rPr>
        <w:t>年上海电机学院教师教学法比赛</w:t>
      </w:r>
      <w:r w:rsidR="004D7BE9" w:rsidRPr="000F3679">
        <w:rPr>
          <w:rFonts w:ascii="黑体" w:eastAsia="黑体" w:hAnsi="黑体" w:cs="Times New Roman" w:hint="eastAsia"/>
          <w:bCs/>
          <w:kern w:val="0"/>
          <w:sz w:val="32"/>
          <w:szCs w:val="32"/>
        </w:rPr>
        <w:t>评分表</w:t>
      </w:r>
    </w:p>
    <w:p w14:paraId="025334AE" w14:textId="77777777" w:rsidR="00642DBC" w:rsidRPr="0020660D" w:rsidRDefault="00642DBC" w:rsidP="00213880">
      <w:pPr>
        <w:adjustRightInd w:val="0"/>
        <w:snapToGrid w:val="0"/>
        <w:rPr>
          <w:rFonts w:ascii="仿宋_GB2312" w:eastAsia="仿宋_GB2312" w:hAnsi="宋体" w:cs="Times New Roman"/>
          <w:kern w:val="0"/>
          <w:sz w:val="24"/>
          <w:szCs w:val="24"/>
        </w:rPr>
      </w:pPr>
      <w:r w:rsidRP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选手</w:t>
      </w:r>
      <w:r w:rsid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编号</w:t>
      </w:r>
      <w:r w:rsidRP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：___</w:t>
      </w:r>
      <w:r w:rsid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____</w:t>
      </w:r>
      <w:r w:rsidRPr="0020660D">
        <w:rPr>
          <w:rFonts w:ascii="仿宋_GB2312" w:eastAsia="仿宋_GB2312" w:hAnsi="宋体" w:cs="Times New Roman" w:hint="eastAsia"/>
          <w:kern w:val="0"/>
          <w:sz w:val="24"/>
          <w:szCs w:val="24"/>
        </w:rPr>
        <w:t>______</w:t>
      </w:r>
    </w:p>
    <w:tbl>
      <w:tblPr>
        <w:tblW w:w="9497" w:type="dxa"/>
        <w:jc w:val="center"/>
        <w:tblLayout w:type="fixed"/>
        <w:tblLook w:val="00A0" w:firstRow="1" w:lastRow="0" w:firstColumn="1" w:lastColumn="0" w:noHBand="0" w:noVBand="0"/>
      </w:tblPr>
      <w:tblGrid>
        <w:gridCol w:w="1075"/>
        <w:gridCol w:w="969"/>
        <w:gridCol w:w="5748"/>
        <w:gridCol w:w="850"/>
        <w:gridCol w:w="855"/>
      </w:tblGrid>
      <w:tr w:rsidR="00670C0B" w:rsidRPr="00670C0B" w14:paraId="1BECF332" w14:textId="77777777" w:rsidTr="00213880">
        <w:trPr>
          <w:trHeight w:val="481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B27B" w14:textId="77777777" w:rsidR="004D7BE9" w:rsidRPr="00670C0B" w:rsidRDefault="004D7BE9" w:rsidP="00213880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E629" w14:textId="77777777" w:rsidR="004D7BE9" w:rsidRPr="00670C0B" w:rsidRDefault="004D7BE9" w:rsidP="00213880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9CB2" w14:textId="77777777" w:rsidR="004D7BE9" w:rsidRPr="00670C0B" w:rsidRDefault="004D7BE9" w:rsidP="00213880">
            <w:pPr>
              <w:adjustRightInd w:val="0"/>
              <w:snapToGrid w:val="0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51E6C" w14:textId="77777777" w:rsidR="004D7BE9" w:rsidRPr="00670C0B" w:rsidRDefault="004D7BE9" w:rsidP="00213880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得分</w:t>
            </w:r>
          </w:p>
        </w:tc>
      </w:tr>
      <w:tr w:rsidR="00670C0B" w:rsidRPr="00670C0B" w14:paraId="328A1999" w14:textId="77777777" w:rsidTr="00213880">
        <w:trPr>
          <w:trHeight w:val="267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C3A9675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       设计</w:t>
            </w:r>
          </w:p>
          <w:p w14:paraId="1EAB09C8" w14:textId="44D9FE28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方案     (</w:t>
            </w:r>
            <w:r w:rsidR="00C22309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20</w:t>
            </w: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分)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2FA20" w14:textId="428ABBCC" w:rsidR="00670C0B" w:rsidRPr="00213880" w:rsidRDefault="00C22309" w:rsidP="00213880">
            <w:pPr>
              <w:jc w:val="left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紧密围绕立德树人根本任务，体现课程思政要求。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26781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7299D74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C22309" w:rsidRPr="00670C0B" w14:paraId="74C1469E" w14:textId="77777777" w:rsidTr="00213880">
        <w:trPr>
          <w:trHeight w:val="322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9AAD123" w14:textId="77777777" w:rsidR="00C22309" w:rsidRPr="00670C0B" w:rsidRDefault="00C22309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61704" w14:textId="654C3F72" w:rsidR="00C22309" w:rsidRPr="00213880" w:rsidRDefault="00C22309" w:rsidP="00213880">
            <w:pPr>
              <w:jc w:val="left"/>
              <w:rPr>
                <w:rFonts w:ascii="仿宋_GB2312" w:eastAsia="仿宋_GB2312" w:hAnsi="宋体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符合教学大纲，内容充实，反映学科前沿。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DAC21" w14:textId="5F536690" w:rsidR="00C22309" w:rsidRPr="00213880" w:rsidRDefault="00C22309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FD11FE4" w14:textId="77777777" w:rsidR="00C22309" w:rsidRPr="00670C0B" w:rsidRDefault="00C22309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CE3A654" w14:textId="77777777" w:rsidTr="00213880">
        <w:trPr>
          <w:trHeight w:val="467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4CDBB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58642" w14:textId="77777777" w:rsidR="00670C0B" w:rsidRPr="00213880" w:rsidRDefault="00670C0B" w:rsidP="00213880">
            <w:pPr>
              <w:jc w:val="left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教学目标明确、思路清晰。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0C4741" w14:textId="175B79B9" w:rsidR="00670C0B" w:rsidRPr="00213880" w:rsidRDefault="00C22309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/>
                <w:kern w:val="0"/>
                <w:sz w:val="24"/>
                <w:szCs w:val="28"/>
              </w:rPr>
              <w:t>4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2C1641B6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0A4DE29B" w14:textId="77777777" w:rsidTr="00213880">
        <w:trPr>
          <w:trHeight w:val="406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0D2BB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157A1" w14:textId="77777777" w:rsidR="00670C0B" w:rsidRPr="00213880" w:rsidRDefault="00670C0B" w:rsidP="00213880">
            <w:pPr>
              <w:jc w:val="left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准确把握课程的重点和难点，针对性强。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B9387" w14:textId="203BBA48" w:rsidR="00670C0B" w:rsidRPr="00213880" w:rsidRDefault="00C22309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/>
                <w:kern w:val="0"/>
                <w:sz w:val="24"/>
                <w:szCs w:val="28"/>
              </w:rPr>
              <w:t>4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49778C4B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3D1CB76B" w14:textId="77777777" w:rsidTr="00213880">
        <w:trPr>
          <w:trHeight w:val="467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B011D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6A735" w14:textId="77777777" w:rsidR="00670C0B" w:rsidRPr="00213880" w:rsidRDefault="00670C0B" w:rsidP="00213880">
            <w:pPr>
              <w:jc w:val="left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教学进程组织合理，方法手段运用恰当有效。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93E6B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324C887B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0861D475" w14:textId="77777777" w:rsidTr="00213880">
        <w:trPr>
          <w:trHeight w:val="405"/>
          <w:jc w:val="center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4A75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62206" w14:textId="77777777" w:rsidR="00670C0B" w:rsidRPr="00213880" w:rsidRDefault="00670C0B" w:rsidP="00213880">
            <w:pPr>
              <w:jc w:val="left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文字表达准确、简洁，阐述清楚。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430DF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53BC0B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4F298934" w14:textId="77777777" w:rsidTr="00213880">
        <w:trPr>
          <w:trHeight w:val="488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20338B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课堂</w:t>
            </w:r>
          </w:p>
          <w:p w14:paraId="6A662752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6BFF6E18" w14:textId="4005921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</w:t>
            </w:r>
            <w:r w:rsidR="00213880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75</w:t>
            </w: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分)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14:paraId="412F91D8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58FAE083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内容</w:t>
            </w:r>
          </w:p>
          <w:p w14:paraId="2B83E1A6" w14:textId="2B2F454D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(3</w:t>
            </w:r>
            <w:r w:rsidR="00213880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分)</w:t>
            </w: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471E5" w14:textId="60B4615D" w:rsidR="00670C0B" w:rsidRPr="00670C0B" w:rsidRDefault="00213880" w:rsidP="00213880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612A" w14:textId="6A82054A" w:rsidR="00670C0B" w:rsidRPr="00213880" w:rsidRDefault="00213880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/>
                <w:kern w:val="0"/>
                <w:sz w:val="24"/>
                <w:szCs w:val="28"/>
              </w:rPr>
              <w:t>6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8967594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213880" w:rsidRPr="00670C0B" w14:paraId="2C2925A3" w14:textId="77777777" w:rsidTr="00213880">
        <w:trPr>
          <w:trHeight w:val="488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775585" w14:textId="77777777" w:rsidR="00213880" w:rsidRPr="00670C0B" w:rsidRDefault="00213880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3188FD4" w14:textId="77777777" w:rsidR="00213880" w:rsidRPr="00670C0B" w:rsidRDefault="00213880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2A0EA" w14:textId="2DDC2820" w:rsidR="00213880" w:rsidRPr="00670C0B" w:rsidRDefault="00213880" w:rsidP="00213880">
            <w:pPr>
              <w:rPr>
                <w:rFonts w:ascii="仿宋_GB2312" w:eastAsia="仿宋_GB2312" w:hAnsi="宋体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F4163D" w14:textId="1911D01D" w:rsidR="00213880" w:rsidRPr="00213880" w:rsidRDefault="00213880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B05E4D8" w14:textId="77777777" w:rsidR="00213880" w:rsidRPr="00670C0B" w:rsidRDefault="00213880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7B0C509D" w14:textId="77777777" w:rsidTr="00213880">
        <w:trPr>
          <w:trHeight w:val="522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8172F3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0C238CB4" w14:textId="77777777" w:rsidR="00670C0B" w:rsidRPr="00670C0B" w:rsidRDefault="00670C0B" w:rsidP="002138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8040" w14:textId="77777777" w:rsidR="00670C0B" w:rsidRPr="00670C0B" w:rsidRDefault="00670C0B" w:rsidP="00213880">
            <w:pPr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ED32" w14:textId="7F141F6E" w:rsidR="00670C0B" w:rsidRPr="00213880" w:rsidRDefault="00213880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/>
                <w:kern w:val="0"/>
                <w:sz w:val="24"/>
                <w:szCs w:val="28"/>
              </w:rPr>
              <w:t>6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1EAD57C1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3DE9FE46" w14:textId="77777777" w:rsidTr="00213880">
        <w:trPr>
          <w:trHeight w:val="463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7D9E82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4836A44A" w14:textId="77777777" w:rsidR="00670C0B" w:rsidRPr="00670C0B" w:rsidRDefault="00670C0B" w:rsidP="002138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7429" w14:textId="77777777" w:rsidR="00670C0B" w:rsidRPr="00670C0B" w:rsidRDefault="00670C0B" w:rsidP="00213880">
            <w:pPr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3B75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11C7ED5F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5D522F0" w14:textId="77777777" w:rsidTr="00213880">
        <w:trPr>
          <w:trHeight w:val="402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CC9613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3E27" w14:textId="77777777" w:rsidR="00670C0B" w:rsidRPr="00670C0B" w:rsidRDefault="00670C0B" w:rsidP="002138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438C" w14:textId="77777777" w:rsidR="00670C0B" w:rsidRPr="00670C0B" w:rsidRDefault="00670C0B" w:rsidP="00213880">
            <w:pPr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227B" w14:textId="158A9AE8" w:rsidR="00670C0B" w:rsidRPr="00213880" w:rsidRDefault="00213880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/>
                <w:kern w:val="0"/>
                <w:sz w:val="24"/>
                <w:szCs w:val="28"/>
              </w:rPr>
              <w:t>9</w:t>
            </w:r>
          </w:p>
        </w:tc>
        <w:tc>
          <w:tcPr>
            <w:tcW w:w="8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576B39A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099CC698" w14:textId="77777777" w:rsidTr="00213880">
        <w:trPr>
          <w:trHeight w:val="544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AA451A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9D035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3E257252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组织</w:t>
            </w:r>
          </w:p>
          <w:p w14:paraId="3D9F9160" w14:textId="5A32A7F5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(3</w:t>
            </w:r>
            <w:r w:rsidR="00213880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分)</w:t>
            </w: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E4B2" w14:textId="77777777" w:rsidR="00670C0B" w:rsidRPr="00670C0B" w:rsidRDefault="00670C0B" w:rsidP="00213880">
            <w:pPr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A4BD1" w14:textId="2D8B0723" w:rsidR="00670C0B" w:rsidRPr="00213880" w:rsidRDefault="00213880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/>
                <w:kern w:val="0"/>
                <w:sz w:val="24"/>
                <w:szCs w:val="28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D8B71E3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D23972D" w14:textId="77777777" w:rsidTr="00213880">
        <w:trPr>
          <w:trHeight w:val="392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7B6060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D34B1" w14:textId="77777777" w:rsidR="00670C0B" w:rsidRPr="00670C0B" w:rsidRDefault="00670C0B" w:rsidP="002138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40C4" w14:textId="77777777" w:rsidR="00670C0B" w:rsidRPr="00670C0B" w:rsidRDefault="00670C0B" w:rsidP="00213880">
            <w:pPr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9092" w14:textId="3E144D38" w:rsidR="00670C0B" w:rsidRPr="00213880" w:rsidRDefault="00213880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/>
                <w:kern w:val="0"/>
                <w:sz w:val="24"/>
                <w:szCs w:val="28"/>
              </w:rPr>
              <w:t>10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29B70410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770B8B60" w14:textId="77777777" w:rsidTr="00213880">
        <w:trPr>
          <w:trHeight w:val="477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6B907D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B7B0" w14:textId="77777777" w:rsidR="00670C0B" w:rsidRPr="00670C0B" w:rsidRDefault="00670C0B" w:rsidP="002138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E88D" w14:textId="77777777" w:rsidR="00670C0B" w:rsidRPr="00670C0B" w:rsidRDefault="00670C0B" w:rsidP="00213880">
            <w:pPr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4EC1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30ACFA50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2B4579F3" w14:textId="77777777" w:rsidTr="00213880">
        <w:trPr>
          <w:trHeight w:val="389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EEEA8C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BC53" w14:textId="77777777" w:rsidR="00670C0B" w:rsidRPr="00670C0B" w:rsidRDefault="00670C0B" w:rsidP="002138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9039" w14:textId="77777777" w:rsidR="00670C0B" w:rsidRPr="00670C0B" w:rsidRDefault="00670C0B" w:rsidP="00213880">
            <w:pPr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2ACE8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29CFFDB9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65CE117" w14:textId="77777777" w:rsidTr="00213880">
        <w:trPr>
          <w:trHeight w:val="407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642DA8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395B" w14:textId="77777777" w:rsidR="00670C0B" w:rsidRPr="00670C0B" w:rsidRDefault="00670C0B" w:rsidP="002138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4228" w14:textId="77777777" w:rsidR="00670C0B" w:rsidRPr="00670C0B" w:rsidRDefault="00670C0B" w:rsidP="00213880">
            <w:pPr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DA29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8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4C14ABB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34D761D0" w14:textId="77777777" w:rsidTr="00213880">
        <w:trPr>
          <w:trHeight w:val="471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34248C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C5A2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语言</w:t>
            </w:r>
          </w:p>
          <w:p w14:paraId="2E2CA93A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</w:t>
            </w:r>
          </w:p>
          <w:p w14:paraId="0264D397" w14:textId="2AEBB91F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(1</w:t>
            </w:r>
            <w:r w:rsidR="00213880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0</w:t>
            </w: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分)</w:t>
            </w: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0033" w14:textId="77777777" w:rsidR="00670C0B" w:rsidRPr="00670C0B" w:rsidRDefault="00670C0B" w:rsidP="00213880">
            <w:pPr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9525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7F09D83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462B8FA1" w14:textId="77777777" w:rsidTr="00213880">
        <w:trPr>
          <w:trHeight w:val="412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D03D62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A3C1" w14:textId="77777777" w:rsidR="00670C0B" w:rsidRPr="00670C0B" w:rsidRDefault="00670C0B" w:rsidP="002138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0413" w14:textId="77777777" w:rsidR="00670C0B" w:rsidRPr="00670C0B" w:rsidRDefault="00670C0B" w:rsidP="00213880">
            <w:pPr>
              <w:rPr>
                <w:rFonts w:ascii="仿宋_GB2312" w:eastAsia="仿宋_GB2312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</w:t>
            </w:r>
            <w:proofErr w:type="gramStart"/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教态自然</w:t>
            </w:r>
            <w:proofErr w:type="gramEnd"/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大方。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0207" w14:textId="460E0027" w:rsidR="00670C0B" w:rsidRPr="00213880" w:rsidRDefault="00213880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/>
                <w:kern w:val="0"/>
                <w:sz w:val="24"/>
                <w:szCs w:val="28"/>
              </w:rPr>
              <w:t>3</w:t>
            </w:r>
          </w:p>
        </w:tc>
        <w:tc>
          <w:tcPr>
            <w:tcW w:w="855" w:type="dxa"/>
            <w:vMerge/>
            <w:tcBorders>
              <w:left w:val="nil"/>
              <w:right w:val="single" w:sz="4" w:space="0" w:color="000000"/>
            </w:tcBorders>
          </w:tcPr>
          <w:p w14:paraId="56599810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6EFC98FA" w14:textId="77777777" w:rsidTr="00213880">
        <w:trPr>
          <w:trHeight w:val="403"/>
          <w:jc w:val="center"/>
        </w:trPr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31E9F5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2701" w14:textId="77777777" w:rsidR="00670C0B" w:rsidRPr="00670C0B" w:rsidRDefault="00670C0B" w:rsidP="002138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4ABF" w14:textId="77777777" w:rsidR="00670C0B" w:rsidRPr="00670C0B" w:rsidRDefault="00670C0B" w:rsidP="00213880">
            <w:pPr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教态仪表</w:t>
            </w:r>
            <w:proofErr w:type="gramEnd"/>
            <w:r w:rsidRPr="00670C0B">
              <w:rPr>
                <w:rFonts w:ascii="仿宋_GB2312" w:eastAsia="仿宋_GB2312" w:hAnsi="宋体"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2651E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9CE00AB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5B8E669D" w14:textId="77777777" w:rsidTr="00213880">
        <w:trPr>
          <w:trHeight w:val="803"/>
          <w:jc w:val="center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AE92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870BB5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11D8CB31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特色</w:t>
            </w:r>
          </w:p>
          <w:p w14:paraId="44F7BF44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(5分)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617A" w14:textId="77777777" w:rsidR="00670C0B" w:rsidRPr="00670C0B" w:rsidRDefault="00670C0B" w:rsidP="00213880">
            <w:pPr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670C0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73FD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F95B1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5CB601CE" w14:textId="77777777" w:rsidTr="00213880">
        <w:trPr>
          <w:trHeight w:val="926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8189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14:paraId="7E8D18D7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反思</w:t>
            </w:r>
          </w:p>
          <w:p w14:paraId="05FEF987" w14:textId="77777777" w:rsidR="00670C0B" w:rsidRPr="00670C0B" w:rsidRDefault="00670C0B" w:rsidP="0021388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70C0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(5分)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77401" w14:textId="77777777" w:rsidR="00670C0B" w:rsidRPr="00670C0B" w:rsidRDefault="00670C0B" w:rsidP="00213880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D46F5"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从教学理念、教学方法、教学过程三方面着手，做到联系实际、思路清晰、观点明确、表达流畅。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EA1A8A" w14:textId="77777777" w:rsidR="00670C0B" w:rsidRPr="00213880" w:rsidRDefault="00670C0B" w:rsidP="002138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213880">
              <w:rPr>
                <w:rFonts w:ascii="仿宋_GB2312" w:eastAsia="仿宋_GB2312" w:hAnsi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8E13F" w14:textId="77777777" w:rsidR="00670C0B" w:rsidRPr="00670C0B" w:rsidRDefault="00670C0B" w:rsidP="00213880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670C0B" w:rsidRPr="00670C0B" w14:paraId="1E6AD8BE" w14:textId="77777777" w:rsidTr="00832B52">
        <w:trPr>
          <w:trHeight w:val="826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2675" w14:textId="77777777" w:rsidR="0020660D" w:rsidRPr="00670C0B" w:rsidRDefault="004D7BE9" w:rsidP="00213880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评委</w:t>
            </w:r>
          </w:p>
          <w:p w14:paraId="6280428C" w14:textId="77777777" w:rsidR="004D7BE9" w:rsidRPr="00670C0B" w:rsidRDefault="004D7BE9" w:rsidP="00213880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5F236" w14:textId="77777777" w:rsidR="004D7BE9" w:rsidRPr="00670C0B" w:rsidRDefault="004D7BE9" w:rsidP="00213880">
            <w:pPr>
              <w:adjustRightInd w:val="0"/>
              <w:snapToGrid w:val="0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9FD66" w14:textId="77777777" w:rsidR="004D7BE9" w:rsidRPr="00670C0B" w:rsidRDefault="004D7BE9" w:rsidP="00213880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合计</w:t>
            </w:r>
          </w:p>
          <w:p w14:paraId="026B0E98" w14:textId="77777777" w:rsidR="004D7BE9" w:rsidRPr="00670C0B" w:rsidRDefault="004D7BE9" w:rsidP="00213880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670C0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B9D35" w14:textId="77777777" w:rsidR="004D7BE9" w:rsidRPr="00670C0B" w:rsidRDefault="004D7BE9" w:rsidP="00213880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59273E5A" w14:textId="69724EDA" w:rsidR="00832B52" w:rsidRDefault="00832B52" w:rsidP="00832B52">
      <w:pPr>
        <w:spacing w:line="58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 w:rsidR="00C41219">
        <w:rPr>
          <w:rFonts w:ascii="黑体" w:eastAsia="黑体" w:hAnsi="黑体" w:cs="Times New Roman"/>
          <w:kern w:val="0"/>
          <w:sz w:val="28"/>
          <w:szCs w:val="28"/>
        </w:rPr>
        <w:t>4</w:t>
      </w:r>
      <w:r w:rsidR="00E5056A">
        <w:rPr>
          <w:rFonts w:ascii="黑体" w:eastAsia="黑体" w:hAnsi="黑体" w:cs="Times New Roman"/>
          <w:kern w:val="0"/>
          <w:sz w:val="28"/>
          <w:szCs w:val="28"/>
        </w:rPr>
        <w:t>-1</w:t>
      </w:r>
    </w:p>
    <w:p w14:paraId="251F5C72" w14:textId="4DA91FE0" w:rsidR="00832B52" w:rsidRPr="00832B52" w:rsidRDefault="00832B52" w:rsidP="00832B52">
      <w:pPr>
        <w:spacing w:line="580" w:lineRule="exact"/>
        <w:jc w:val="center"/>
        <w:rPr>
          <w:rFonts w:ascii="方正小标宋简体" w:eastAsia="方正小标宋简体" w:hAnsi="华文中宋" w:cs="Times New Roman"/>
          <w:bCs/>
          <w:kern w:val="0"/>
          <w:sz w:val="36"/>
          <w:szCs w:val="38"/>
        </w:rPr>
      </w:pPr>
      <w:r w:rsidRPr="00832B52">
        <w:rPr>
          <w:rFonts w:ascii="方正小标宋简体" w:eastAsia="方正小标宋简体" w:hAnsi="华文中宋" w:cs="Times New Roman" w:hint="eastAsia"/>
          <w:bCs/>
          <w:kern w:val="0"/>
          <w:sz w:val="36"/>
          <w:szCs w:val="38"/>
        </w:rPr>
        <w:t>教学节段目录（范例</w:t>
      </w:r>
      <w:r w:rsidR="009D2AD9">
        <w:rPr>
          <w:rFonts w:ascii="方正小标宋简体" w:eastAsia="方正小标宋简体" w:hAnsi="华文中宋" w:cs="Times New Roman" w:hint="eastAsia"/>
          <w:bCs/>
          <w:kern w:val="0"/>
          <w:sz w:val="36"/>
          <w:szCs w:val="38"/>
        </w:rPr>
        <w:t>1</w:t>
      </w:r>
      <w:r w:rsidRPr="00832B52">
        <w:rPr>
          <w:rFonts w:ascii="方正小标宋简体" w:eastAsia="方正小标宋简体" w:hAnsi="华文中宋" w:cs="Times New Roman" w:hint="eastAsia"/>
          <w:bCs/>
          <w:kern w:val="0"/>
          <w:sz w:val="36"/>
          <w:szCs w:val="38"/>
        </w:rPr>
        <w:t>）</w:t>
      </w:r>
    </w:p>
    <w:p w14:paraId="3F2A569C" w14:textId="77777777" w:rsidR="00832B52" w:rsidRDefault="00832B52" w:rsidP="00832B52">
      <w:pPr>
        <w:spacing w:line="400" w:lineRule="exact"/>
        <w:jc w:val="center"/>
        <w:rPr>
          <w:rFonts w:ascii="华文中宋" w:eastAsia="华文中宋" w:hAnsi="华文中宋" w:cs="Times New Roman"/>
          <w:bCs/>
          <w:kern w:val="0"/>
          <w:sz w:val="36"/>
          <w:szCs w:val="36"/>
        </w:rPr>
      </w:pPr>
    </w:p>
    <w:p w14:paraId="21B33BE0" w14:textId="73BA5057" w:rsidR="009D2AD9" w:rsidRPr="00013BCB" w:rsidRDefault="009D2AD9" w:rsidP="009D2AD9">
      <w:pPr>
        <w:widowControl/>
        <w:spacing w:line="540" w:lineRule="exact"/>
        <w:ind w:firstLine="561"/>
        <w:rPr>
          <w:rFonts w:ascii="仿宋_GB2312" w:eastAsia="仿宋_GB2312"/>
          <w:kern w:val="0"/>
          <w:sz w:val="28"/>
          <w:szCs w:val="28"/>
        </w:rPr>
      </w:pP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《</w:t>
      </w:r>
      <w:r>
        <w:rPr>
          <w:rFonts w:ascii="仿宋_GB2312" w:eastAsia="仿宋_GB2312" w:hAnsi="宋体" w:hint="eastAsia"/>
          <w:kern w:val="0"/>
          <w:sz w:val="28"/>
          <w:szCs w:val="28"/>
        </w:rPr>
        <w:t>冲压工艺与模具设计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》教学大纲中基本教学内容共</w:t>
      </w:r>
      <w:r>
        <w:rPr>
          <w:rFonts w:ascii="仿宋_GB2312" w:eastAsia="仿宋_GB2312" w:hint="eastAsia"/>
          <w:kern w:val="0"/>
          <w:sz w:val="28"/>
          <w:szCs w:val="28"/>
        </w:rPr>
        <w:t>7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章，此次教学设计的</w:t>
      </w:r>
      <w:r>
        <w:rPr>
          <w:rFonts w:ascii="仿宋_GB2312" w:eastAsia="仿宋_GB2312"/>
          <w:kern w:val="0"/>
          <w:sz w:val="28"/>
          <w:szCs w:val="28"/>
        </w:rPr>
        <w:t>5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个节段分别选自第</w:t>
      </w:r>
      <w:r w:rsidRPr="00013BCB">
        <w:rPr>
          <w:rFonts w:ascii="仿宋_GB2312" w:eastAsia="仿宋_GB2312" w:hint="eastAsia"/>
          <w:kern w:val="0"/>
          <w:sz w:val="28"/>
          <w:szCs w:val="28"/>
        </w:rPr>
        <w:t>1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hint="eastAsia"/>
          <w:kern w:val="0"/>
          <w:sz w:val="28"/>
          <w:szCs w:val="28"/>
        </w:rPr>
        <w:t>2、</w:t>
      </w:r>
      <w:r w:rsidRPr="00013BCB">
        <w:rPr>
          <w:rFonts w:ascii="仿宋_GB2312" w:eastAsia="仿宋_GB2312" w:hint="eastAsia"/>
          <w:kern w:val="0"/>
          <w:sz w:val="28"/>
          <w:szCs w:val="28"/>
        </w:rPr>
        <w:t>3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三</w:t>
      </w:r>
      <w:proofErr w:type="gramEnd"/>
      <w:r w:rsidRPr="00013BCB">
        <w:rPr>
          <w:rFonts w:ascii="仿宋_GB2312" w:eastAsia="仿宋_GB2312" w:hAnsi="宋体" w:hint="eastAsia"/>
          <w:kern w:val="0"/>
          <w:sz w:val="28"/>
          <w:szCs w:val="28"/>
        </w:rPr>
        <w:t>章</w:t>
      </w:r>
      <w:r>
        <w:rPr>
          <w:rFonts w:ascii="仿宋_GB2312" w:eastAsia="仿宋_GB2312" w:hAnsi="宋体" w:hint="eastAsia"/>
          <w:kern w:val="0"/>
          <w:sz w:val="28"/>
          <w:szCs w:val="28"/>
        </w:rPr>
        <w:t>，覆盖课程</w:t>
      </w:r>
      <w:r>
        <w:rPr>
          <w:rFonts w:ascii="仿宋_GB2312" w:eastAsia="仿宋_GB2312" w:hAnsi="宋体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/</w:t>
      </w:r>
      <w:r>
        <w:rPr>
          <w:rFonts w:ascii="仿宋_GB2312" w:eastAsia="仿宋_GB2312" w:hAnsi="宋体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kern w:val="0"/>
          <w:sz w:val="28"/>
          <w:szCs w:val="28"/>
        </w:rPr>
        <w:t>以上的知识点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14:paraId="740CD411" w14:textId="77777777" w:rsidR="009D2AD9" w:rsidRPr="00313A8B" w:rsidRDefault="009D2AD9" w:rsidP="009D2AD9">
      <w:pPr>
        <w:widowControl/>
        <w:spacing w:line="54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 w:rsidRPr="00313A8B">
        <w:rPr>
          <w:rFonts w:ascii="仿宋_GB2312" w:eastAsia="仿宋_GB2312" w:hint="eastAsia"/>
          <w:b/>
          <w:bCs/>
          <w:kern w:val="0"/>
          <w:sz w:val="28"/>
          <w:szCs w:val="28"/>
        </w:rPr>
        <w:t>1.</w:t>
      </w:r>
      <w:r w:rsidRPr="00313A8B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冲压的概念和特点</w:t>
      </w:r>
    </w:p>
    <w:p w14:paraId="2B308C42" w14:textId="77777777" w:rsidR="009D2AD9" w:rsidRPr="00013BCB" w:rsidRDefault="009D2AD9" w:rsidP="009D2AD9">
      <w:pPr>
        <w:widowControl/>
        <w:spacing w:line="540" w:lineRule="exact"/>
        <w:ind w:firstLineChars="113" w:firstLine="316"/>
        <w:rPr>
          <w:rFonts w:ascii="仿宋_GB2312" w:eastAsia="仿宋_GB2312"/>
          <w:kern w:val="0"/>
          <w:sz w:val="28"/>
          <w:szCs w:val="28"/>
        </w:rPr>
      </w:pP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选自第一章：</w:t>
      </w:r>
      <w:r w:rsidRPr="00C93187">
        <w:rPr>
          <w:rFonts w:ascii="仿宋_GB2312" w:eastAsia="仿宋_GB2312" w:hAnsi="宋体" w:hint="eastAsia"/>
          <w:kern w:val="0"/>
          <w:sz w:val="28"/>
          <w:szCs w:val="28"/>
        </w:rPr>
        <w:t>冲压加工概述与冲压设备/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第一节：</w:t>
      </w:r>
      <w:r w:rsidRPr="00C93187">
        <w:rPr>
          <w:rFonts w:ascii="仿宋_GB2312" w:eastAsia="仿宋_GB2312" w:hAnsi="宋体" w:hint="eastAsia"/>
          <w:kern w:val="0"/>
          <w:sz w:val="28"/>
          <w:szCs w:val="28"/>
        </w:rPr>
        <w:t>冲压加工概述</w:t>
      </w:r>
    </w:p>
    <w:p w14:paraId="00819207" w14:textId="77777777" w:rsidR="009D2AD9" w:rsidRPr="00313A8B" w:rsidRDefault="009D2AD9" w:rsidP="009D2AD9">
      <w:pPr>
        <w:widowControl/>
        <w:spacing w:line="54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 w:rsidRPr="00313A8B">
        <w:rPr>
          <w:rFonts w:ascii="仿宋_GB2312" w:eastAsia="仿宋_GB2312" w:hint="eastAsia"/>
          <w:b/>
          <w:bCs/>
          <w:kern w:val="0"/>
          <w:sz w:val="28"/>
          <w:szCs w:val="28"/>
        </w:rPr>
        <w:t>2.曲柄压力机的结构与参数</w:t>
      </w:r>
    </w:p>
    <w:p w14:paraId="05CBC60D" w14:textId="77777777" w:rsidR="009D2AD9" w:rsidRPr="00013BCB" w:rsidRDefault="009D2AD9" w:rsidP="009D2AD9">
      <w:pPr>
        <w:widowControl/>
        <w:spacing w:line="540" w:lineRule="exact"/>
        <w:ind w:firstLineChars="113" w:firstLine="316"/>
        <w:rPr>
          <w:rFonts w:ascii="仿宋_GB2312" w:eastAsia="仿宋_GB2312"/>
          <w:kern w:val="0"/>
          <w:sz w:val="28"/>
          <w:szCs w:val="28"/>
        </w:rPr>
      </w:pP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选自第一章：</w:t>
      </w:r>
      <w:r w:rsidRPr="00C93187">
        <w:rPr>
          <w:rFonts w:ascii="仿宋_GB2312" w:eastAsia="仿宋_GB2312" w:hAnsi="宋体" w:hint="eastAsia"/>
          <w:kern w:val="0"/>
          <w:sz w:val="28"/>
          <w:szCs w:val="28"/>
        </w:rPr>
        <w:t>冲压加工概述与冲压设备/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第</w:t>
      </w:r>
      <w:r>
        <w:rPr>
          <w:rFonts w:ascii="仿宋_GB2312" w:eastAsia="仿宋_GB2312" w:hAnsi="宋体" w:hint="eastAsia"/>
          <w:kern w:val="0"/>
          <w:sz w:val="28"/>
          <w:szCs w:val="28"/>
        </w:rPr>
        <w:t>二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节：</w:t>
      </w:r>
      <w:r>
        <w:rPr>
          <w:rFonts w:ascii="仿宋_GB2312" w:eastAsia="仿宋_GB2312" w:hAnsi="宋体" w:hint="eastAsia"/>
          <w:kern w:val="0"/>
          <w:sz w:val="28"/>
          <w:szCs w:val="28"/>
        </w:rPr>
        <w:t>冷冲压设备</w:t>
      </w:r>
    </w:p>
    <w:p w14:paraId="75799A57" w14:textId="77777777" w:rsidR="009D2AD9" w:rsidRPr="00313A8B" w:rsidRDefault="009D2AD9" w:rsidP="009D2AD9">
      <w:pPr>
        <w:widowControl/>
        <w:spacing w:line="54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 w:rsidRPr="00313A8B">
        <w:rPr>
          <w:rFonts w:ascii="仿宋_GB2312" w:eastAsia="仿宋_GB2312" w:hint="eastAsia"/>
          <w:b/>
          <w:bCs/>
          <w:kern w:val="0"/>
          <w:sz w:val="28"/>
          <w:szCs w:val="28"/>
        </w:rPr>
        <w:t>3.塑性变形基本概念及影响因素</w:t>
      </w:r>
    </w:p>
    <w:p w14:paraId="5522FB17" w14:textId="77777777" w:rsidR="009D2AD9" w:rsidRPr="00013BCB" w:rsidRDefault="009D2AD9" w:rsidP="009D2AD9">
      <w:pPr>
        <w:widowControl/>
        <w:spacing w:line="540" w:lineRule="exact"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选自第</w:t>
      </w:r>
      <w:r>
        <w:rPr>
          <w:rFonts w:ascii="仿宋_GB2312" w:eastAsia="仿宋_GB2312" w:hAnsi="宋体" w:hint="eastAsia"/>
          <w:kern w:val="0"/>
          <w:sz w:val="28"/>
          <w:szCs w:val="28"/>
        </w:rPr>
        <w:t>二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章：</w:t>
      </w:r>
      <w:r>
        <w:rPr>
          <w:rFonts w:ascii="仿宋_GB2312" w:eastAsia="仿宋_GB2312" w:hAnsi="宋体" w:hint="eastAsia"/>
          <w:kern w:val="0"/>
          <w:sz w:val="28"/>
          <w:szCs w:val="28"/>
        </w:rPr>
        <w:t>冷冲压变形的基本概念/第一节：金属塑性变形概述</w:t>
      </w:r>
      <w:r w:rsidRPr="00013BCB"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14:paraId="3A078922" w14:textId="77777777" w:rsidR="009D2AD9" w:rsidRPr="00313A8B" w:rsidRDefault="009D2AD9" w:rsidP="009D2AD9">
      <w:pPr>
        <w:widowControl/>
        <w:spacing w:line="54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 w:rsidRPr="00313A8B">
        <w:rPr>
          <w:rFonts w:ascii="仿宋_GB2312" w:eastAsia="仿宋_GB2312" w:hint="eastAsia"/>
          <w:b/>
          <w:bCs/>
          <w:kern w:val="0"/>
          <w:sz w:val="28"/>
          <w:szCs w:val="28"/>
        </w:rPr>
        <w:t>4.冲裁件的断面质量</w:t>
      </w:r>
    </w:p>
    <w:p w14:paraId="4E24A6C8" w14:textId="77777777" w:rsidR="009D2AD9" w:rsidRPr="00C93187" w:rsidRDefault="009D2AD9" w:rsidP="009D2AD9">
      <w:pPr>
        <w:widowControl/>
        <w:spacing w:line="540" w:lineRule="exact"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选自第三章：</w:t>
      </w:r>
      <w:r w:rsidRPr="00C93187">
        <w:rPr>
          <w:rFonts w:ascii="仿宋_GB2312" w:eastAsia="仿宋_GB2312" w:hAnsi="宋体" w:hint="eastAsia"/>
          <w:kern w:val="0"/>
          <w:sz w:val="28"/>
          <w:szCs w:val="28"/>
        </w:rPr>
        <w:t>冲裁</w:t>
      </w:r>
      <w:r w:rsidRPr="00C93187">
        <w:rPr>
          <w:rFonts w:ascii="仿宋_GB2312" w:eastAsia="仿宋_GB2312" w:hAnsi="宋体" w:hint="eastAsia"/>
          <w:bCs/>
          <w:kern w:val="0"/>
          <w:sz w:val="28"/>
          <w:szCs w:val="28"/>
        </w:rPr>
        <w:t>工艺/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第</w:t>
      </w:r>
      <w:r>
        <w:rPr>
          <w:rFonts w:ascii="仿宋_GB2312" w:eastAsia="仿宋_GB2312" w:hAnsi="宋体" w:hint="eastAsia"/>
          <w:kern w:val="0"/>
          <w:sz w:val="28"/>
          <w:szCs w:val="28"/>
        </w:rPr>
        <w:t>二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节：</w:t>
      </w:r>
      <w:r>
        <w:rPr>
          <w:rFonts w:ascii="仿宋_GB2312" w:eastAsia="仿宋_GB2312" w:hAnsi="宋体" w:hint="eastAsia"/>
          <w:kern w:val="0"/>
          <w:sz w:val="28"/>
          <w:szCs w:val="28"/>
        </w:rPr>
        <w:t>冲裁件的质量分析</w:t>
      </w:r>
    </w:p>
    <w:p w14:paraId="6F1F20CB" w14:textId="77777777" w:rsidR="009D2AD9" w:rsidRPr="00313A8B" w:rsidRDefault="009D2AD9" w:rsidP="009D2AD9">
      <w:pPr>
        <w:widowControl/>
        <w:spacing w:line="54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 w:rsidRPr="00313A8B">
        <w:rPr>
          <w:rFonts w:ascii="仿宋_GB2312" w:eastAsia="仿宋_GB2312" w:hint="eastAsia"/>
          <w:b/>
          <w:bCs/>
          <w:kern w:val="0"/>
          <w:sz w:val="28"/>
          <w:szCs w:val="28"/>
        </w:rPr>
        <w:t>5.</w:t>
      </w:r>
      <w:proofErr w:type="gramStart"/>
      <w:r w:rsidRPr="00313A8B">
        <w:rPr>
          <w:rFonts w:ascii="仿宋_GB2312" w:eastAsia="仿宋_GB2312" w:hint="eastAsia"/>
          <w:b/>
          <w:bCs/>
          <w:kern w:val="0"/>
          <w:sz w:val="28"/>
          <w:szCs w:val="28"/>
        </w:rPr>
        <w:t>冲压力</w:t>
      </w:r>
      <w:proofErr w:type="gramEnd"/>
      <w:r w:rsidRPr="00313A8B">
        <w:rPr>
          <w:rFonts w:ascii="仿宋_GB2312" w:eastAsia="仿宋_GB2312" w:hint="eastAsia"/>
          <w:b/>
          <w:bCs/>
          <w:kern w:val="0"/>
          <w:sz w:val="28"/>
          <w:szCs w:val="28"/>
        </w:rPr>
        <w:t>计算及降低措施</w:t>
      </w:r>
    </w:p>
    <w:p w14:paraId="1839F94B" w14:textId="77777777" w:rsidR="009D2AD9" w:rsidRPr="00013BCB" w:rsidRDefault="009D2AD9" w:rsidP="009D2AD9">
      <w:pPr>
        <w:widowControl/>
        <w:spacing w:line="540" w:lineRule="exact"/>
        <w:ind w:firstLineChars="100" w:firstLine="280"/>
        <w:rPr>
          <w:rFonts w:ascii="仿宋_GB2312" w:eastAsia="仿宋_GB2312"/>
          <w:kern w:val="0"/>
          <w:sz w:val="28"/>
          <w:szCs w:val="28"/>
        </w:rPr>
      </w:pP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选自第三章：</w:t>
      </w:r>
      <w:r w:rsidRPr="00C93187">
        <w:rPr>
          <w:rFonts w:ascii="仿宋_GB2312" w:eastAsia="仿宋_GB2312" w:hAnsi="宋体" w:hint="eastAsia"/>
          <w:kern w:val="0"/>
          <w:sz w:val="28"/>
          <w:szCs w:val="28"/>
        </w:rPr>
        <w:t>冲裁工艺/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第</w:t>
      </w:r>
      <w:r>
        <w:rPr>
          <w:rFonts w:ascii="仿宋_GB2312" w:eastAsia="仿宋_GB2312" w:hAnsi="宋体" w:hint="eastAsia"/>
          <w:kern w:val="0"/>
          <w:sz w:val="28"/>
          <w:szCs w:val="28"/>
        </w:rPr>
        <w:t>五</w:t>
      </w:r>
      <w:r w:rsidRPr="00013BCB">
        <w:rPr>
          <w:rFonts w:ascii="仿宋_GB2312" w:eastAsia="仿宋_GB2312" w:hAnsi="宋体" w:hint="eastAsia"/>
          <w:kern w:val="0"/>
          <w:sz w:val="28"/>
          <w:szCs w:val="28"/>
        </w:rPr>
        <w:t>节：</w:t>
      </w:r>
      <w:r>
        <w:rPr>
          <w:rFonts w:ascii="仿宋_GB2312" w:eastAsia="仿宋_GB2312" w:hAnsi="宋体" w:hint="eastAsia"/>
          <w:kern w:val="0"/>
          <w:sz w:val="28"/>
          <w:szCs w:val="28"/>
        </w:rPr>
        <w:t>冲压力</w:t>
      </w:r>
    </w:p>
    <w:p w14:paraId="5FF80DB7" w14:textId="5860248B" w:rsidR="009D2AD9" w:rsidRDefault="009D2AD9">
      <w:pPr>
        <w:widowControl/>
        <w:jc w:val="left"/>
        <w:rPr>
          <w:rFonts w:ascii="华文中宋" w:eastAsia="华文中宋" w:hAnsi="华文中宋" w:cs="Times New Roman"/>
          <w:bCs/>
          <w:kern w:val="0"/>
          <w:sz w:val="36"/>
          <w:szCs w:val="36"/>
        </w:rPr>
      </w:pPr>
      <w:r>
        <w:rPr>
          <w:rFonts w:ascii="华文中宋" w:eastAsia="华文中宋" w:hAnsi="华文中宋" w:cs="Times New Roman"/>
          <w:bCs/>
          <w:kern w:val="0"/>
          <w:sz w:val="36"/>
          <w:szCs w:val="36"/>
        </w:rPr>
        <w:br w:type="page"/>
      </w:r>
    </w:p>
    <w:p w14:paraId="079BCB50" w14:textId="0ECCE56E" w:rsidR="00E5056A" w:rsidRDefault="00E5056A" w:rsidP="00E5056A">
      <w:pPr>
        <w:spacing w:line="58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0F3679">
        <w:rPr>
          <w:rFonts w:ascii="黑体" w:eastAsia="黑体" w:hAnsi="黑体" w:cs="Times New Roman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Times New Roman"/>
          <w:kern w:val="0"/>
          <w:sz w:val="28"/>
          <w:szCs w:val="28"/>
        </w:rPr>
        <w:t>4-</w:t>
      </w:r>
      <w:r>
        <w:rPr>
          <w:rFonts w:ascii="黑体" w:eastAsia="黑体" w:hAnsi="黑体" w:cs="Times New Roman"/>
          <w:kern w:val="0"/>
          <w:sz w:val="28"/>
          <w:szCs w:val="28"/>
        </w:rPr>
        <w:t>2</w:t>
      </w:r>
    </w:p>
    <w:p w14:paraId="330E8E53" w14:textId="7B08EA1D" w:rsidR="009D2AD9" w:rsidRPr="00832B52" w:rsidRDefault="009D2AD9" w:rsidP="009D2AD9">
      <w:pPr>
        <w:spacing w:line="580" w:lineRule="exact"/>
        <w:jc w:val="center"/>
        <w:rPr>
          <w:rFonts w:ascii="方正小标宋简体" w:eastAsia="方正小标宋简体" w:hAnsi="华文中宋" w:cs="Times New Roman"/>
          <w:bCs/>
          <w:kern w:val="0"/>
          <w:sz w:val="36"/>
          <w:szCs w:val="38"/>
        </w:rPr>
      </w:pPr>
      <w:r w:rsidRPr="00832B52">
        <w:rPr>
          <w:rFonts w:ascii="方正小标宋简体" w:eastAsia="方正小标宋简体" w:hAnsi="华文中宋" w:cs="Times New Roman" w:hint="eastAsia"/>
          <w:bCs/>
          <w:kern w:val="0"/>
          <w:sz w:val="36"/>
          <w:szCs w:val="38"/>
        </w:rPr>
        <w:t>教学节段目录（范例</w:t>
      </w:r>
      <w:r>
        <w:rPr>
          <w:rFonts w:ascii="方正小标宋简体" w:eastAsia="方正小标宋简体" w:hAnsi="华文中宋" w:cs="Times New Roman"/>
          <w:bCs/>
          <w:kern w:val="0"/>
          <w:sz w:val="36"/>
          <w:szCs w:val="38"/>
        </w:rPr>
        <w:t>2</w:t>
      </w:r>
      <w:r w:rsidRPr="00832B52">
        <w:rPr>
          <w:rFonts w:ascii="方正小标宋简体" w:eastAsia="方正小标宋简体" w:hAnsi="华文中宋" w:cs="Times New Roman" w:hint="eastAsia"/>
          <w:bCs/>
          <w:kern w:val="0"/>
          <w:sz w:val="36"/>
          <w:szCs w:val="38"/>
        </w:rPr>
        <w:t>）</w:t>
      </w:r>
    </w:p>
    <w:p w14:paraId="7B66D537" w14:textId="77777777" w:rsidR="009D2AD9" w:rsidRPr="009D2AD9" w:rsidRDefault="009D2AD9" w:rsidP="00832B52">
      <w:pPr>
        <w:spacing w:line="400" w:lineRule="exact"/>
        <w:jc w:val="center"/>
        <w:rPr>
          <w:rFonts w:ascii="华文中宋" w:eastAsia="华文中宋" w:hAnsi="华文中宋" w:cs="Times New Roman"/>
          <w:bCs/>
          <w:kern w:val="0"/>
          <w:sz w:val="36"/>
          <w:szCs w:val="36"/>
        </w:rPr>
      </w:pPr>
    </w:p>
    <w:p w14:paraId="0D5EC871" w14:textId="5406CC60" w:rsidR="009D2AD9" w:rsidRPr="00222775" w:rsidRDefault="009D2AD9" w:rsidP="009D2AD9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《中国经典文学十三讲</w:t>
      </w:r>
      <w:r w:rsidRPr="00222775">
        <w:rPr>
          <w:rFonts w:ascii="仿宋_GB2312" w:eastAsia="仿宋_GB2312" w:hAnsi="宋体" w:hint="eastAsia"/>
          <w:kern w:val="0"/>
          <w:sz w:val="28"/>
          <w:szCs w:val="28"/>
        </w:rPr>
        <w:t>》教</w:t>
      </w:r>
      <w:bookmarkStart w:id="1" w:name="_GoBack"/>
      <w:bookmarkEnd w:id="1"/>
      <w:r w:rsidRPr="00222775">
        <w:rPr>
          <w:rFonts w:ascii="仿宋_GB2312" w:eastAsia="仿宋_GB2312" w:hAnsi="宋体" w:hint="eastAsia"/>
          <w:kern w:val="0"/>
          <w:sz w:val="28"/>
          <w:szCs w:val="28"/>
        </w:rPr>
        <w:t>学大纲基本教学内容包含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14</w:t>
      </w:r>
      <w:r w:rsidRPr="00222775">
        <w:rPr>
          <w:rFonts w:ascii="仿宋_GB2312" w:eastAsia="仿宋_GB2312" w:hAnsi="宋体" w:hint="eastAsia"/>
          <w:kern w:val="0"/>
          <w:sz w:val="28"/>
          <w:szCs w:val="28"/>
        </w:rPr>
        <w:t>章</w:t>
      </w:r>
      <w:r>
        <w:rPr>
          <w:rFonts w:ascii="仿宋_GB2312" w:eastAsia="仿宋_GB2312" w:hAnsi="宋体" w:hint="eastAsia"/>
          <w:kern w:val="0"/>
          <w:sz w:val="28"/>
          <w:szCs w:val="28"/>
        </w:rPr>
        <w:t>（包括绪论）</w:t>
      </w:r>
      <w:r w:rsidRPr="00222775">
        <w:rPr>
          <w:rFonts w:ascii="仿宋_GB2312" w:eastAsia="仿宋_GB2312" w:hAnsi="宋体" w:hint="eastAsia"/>
          <w:kern w:val="0"/>
          <w:sz w:val="28"/>
          <w:szCs w:val="28"/>
        </w:rPr>
        <w:t xml:space="preserve">，此次教学设计的 </w:t>
      </w:r>
      <w:r>
        <w:rPr>
          <w:rFonts w:ascii="仿宋_GB2312" w:eastAsia="仿宋_GB2312" w:hAnsi="宋体"/>
          <w:kern w:val="0"/>
          <w:sz w:val="28"/>
          <w:szCs w:val="28"/>
        </w:rPr>
        <w:t>5</w:t>
      </w:r>
      <w:r w:rsidRPr="00222775"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个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节段分别选自绪论</w:t>
      </w:r>
      <w:r w:rsidRPr="00222775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第一</w:t>
      </w:r>
      <w:r w:rsidRPr="00222775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hint="eastAsia"/>
          <w:kern w:val="0"/>
          <w:sz w:val="28"/>
          <w:szCs w:val="28"/>
        </w:rPr>
        <w:t>二</w:t>
      </w:r>
      <w:r w:rsidRPr="00222775">
        <w:rPr>
          <w:rFonts w:ascii="仿宋_GB2312" w:eastAsia="仿宋_GB2312" w:hAnsi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hint="eastAsia"/>
          <w:kern w:val="0"/>
          <w:sz w:val="28"/>
          <w:szCs w:val="28"/>
        </w:rPr>
        <w:t>三、讲</w:t>
      </w:r>
      <w:r w:rsidRPr="00222775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14:paraId="083C6189" w14:textId="77777777" w:rsidR="009D2AD9" w:rsidRPr="009D2AD9" w:rsidRDefault="009D2AD9" w:rsidP="009D2AD9">
      <w:pPr>
        <w:widowControl/>
        <w:spacing w:line="5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 w:rsidRPr="009D2AD9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1. 文学是什么？  文学即“人”学</w:t>
      </w:r>
    </w:p>
    <w:p w14:paraId="0F766704" w14:textId="77777777" w:rsidR="009D2AD9" w:rsidRPr="00222775" w:rsidRDefault="009D2AD9" w:rsidP="009D2AD9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选自绪论</w:t>
      </w:r>
    </w:p>
    <w:p w14:paraId="4C5AB84E" w14:textId="77777777" w:rsidR="009D2AD9" w:rsidRPr="009D2AD9" w:rsidRDefault="009D2AD9" w:rsidP="009D2AD9">
      <w:pPr>
        <w:widowControl/>
        <w:spacing w:line="5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 w:rsidRPr="009D2AD9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2. 今天我们为什么需要文学？</w:t>
      </w:r>
    </w:p>
    <w:p w14:paraId="4F5D567C" w14:textId="77777777" w:rsidR="009D2AD9" w:rsidRPr="00222775" w:rsidRDefault="009D2AD9" w:rsidP="009D2AD9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选自绪论</w:t>
      </w:r>
    </w:p>
    <w:p w14:paraId="4ACBBE32" w14:textId="77777777" w:rsidR="009D2AD9" w:rsidRPr="009D2AD9" w:rsidRDefault="009D2AD9" w:rsidP="009D2AD9">
      <w:pPr>
        <w:widowControl/>
        <w:spacing w:line="5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 w:rsidRPr="009D2AD9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3. 自沉与逍遥——屈原和庄周的人生选择</w:t>
      </w:r>
    </w:p>
    <w:p w14:paraId="054C5444" w14:textId="77777777" w:rsidR="009D2AD9" w:rsidRPr="00222775" w:rsidRDefault="009D2AD9" w:rsidP="009D2AD9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222775">
        <w:rPr>
          <w:rFonts w:ascii="仿宋_GB2312" w:eastAsia="仿宋_GB2312" w:hAnsi="宋体" w:hint="eastAsia"/>
          <w:kern w:val="0"/>
          <w:sz w:val="28"/>
          <w:szCs w:val="28"/>
        </w:rPr>
        <w:t>选自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第一讲</w:t>
      </w:r>
      <w:r w:rsidRPr="00F261D4">
        <w:rPr>
          <w:rFonts w:ascii="仿宋_GB2312" w:eastAsia="仿宋_GB2312" w:hAnsi="宋体" w:hint="eastAsia"/>
          <w:kern w:val="0"/>
          <w:sz w:val="28"/>
          <w:szCs w:val="28"/>
        </w:rPr>
        <w:t>“哲诗”屈原与“诗哲”庄周走出的不同人生轨迹</w:t>
      </w:r>
    </w:p>
    <w:p w14:paraId="5C496ED9" w14:textId="6EC1F61D" w:rsidR="009D2AD9" w:rsidRPr="009D2AD9" w:rsidRDefault="009D2AD9" w:rsidP="009D2AD9">
      <w:pPr>
        <w:widowControl/>
        <w:spacing w:line="5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 w:rsidRPr="009D2AD9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4. 曹操与建安风骨</w:t>
      </w:r>
    </w:p>
    <w:p w14:paraId="082E52E0" w14:textId="77777777" w:rsidR="009D2AD9" w:rsidRPr="00222775" w:rsidRDefault="009D2AD9" w:rsidP="009D2AD9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选自第二讲</w:t>
      </w:r>
      <w:r w:rsidRPr="00222775">
        <w:rPr>
          <w:rFonts w:ascii="仿宋_GB2312" w:eastAsia="仿宋_GB2312" w:hAnsi="宋体" w:hint="eastAsia"/>
          <w:kern w:val="0"/>
          <w:sz w:val="28"/>
          <w:szCs w:val="28"/>
        </w:rPr>
        <w:t>：</w:t>
      </w:r>
      <w:r w:rsidRPr="00F261D4">
        <w:rPr>
          <w:rFonts w:ascii="仿宋_GB2312" w:eastAsia="仿宋_GB2312" w:hAnsi="宋体" w:hint="eastAsia"/>
          <w:kern w:val="0"/>
          <w:sz w:val="28"/>
          <w:szCs w:val="28"/>
        </w:rPr>
        <w:t>慷慨悲凉的英雄情怀——曹氏父子与建安风骨</w:t>
      </w:r>
    </w:p>
    <w:p w14:paraId="742E1F42" w14:textId="77777777" w:rsidR="009D2AD9" w:rsidRPr="009D2AD9" w:rsidRDefault="009D2AD9" w:rsidP="009D2AD9">
      <w:pPr>
        <w:widowControl/>
        <w:spacing w:line="5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 w:rsidRPr="009D2AD9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5. 华丽而动荡的年代里生活着的一群任性而深情的“巨人”</w:t>
      </w:r>
    </w:p>
    <w:p w14:paraId="4A3300D1" w14:textId="365A233D" w:rsidR="009D2AD9" w:rsidRPr="009D2AD9" w:rsidRDefault="009D2AD9" w:rsidP="009D2AD9">
      <w:pPr>
        <w:ind w:firstLineChars="200" w:firstLine="560"/>
        <w:rPr>
          <w:rFonts w:ascii="华文中宋" w:eastAsia="华文中宋" w:hAnsi="华文中宋" w:cs="Times New Roman"/>
          <w:bCs/>
          <w:kern w:val="0"/>
          <w:sz w:val="36"/>
          <w:szCs w:val="36"/>
        </w:rPr>
      </w:pPr>
      <w:r w:rsidRPr="00222775">
        <w:rPr>
          <w:rFonts w:ascii="仿宋_GB2312" w:eastAsia="仿宋_GB2312" w:hAnsi="宋体" w:hint="eastAsia"/>
          <w:kern w:val="0"/>
          <w:sz w:val="28"/>
          <w:szCs w:val="28"/>
        </w:rPr>
        <w:t>选自</w:t>
      </w:r>
      <w:r>
        <w:rPr>
          <w:rFonts w:ascii="仿宋_GB2312" w:eastAsia="仿宋_GB2312" w:hAnsi="宋体" w:hint="eastAsia"/>
          <w:kern w:val="0"/>
          <w:sz w:val="28"/>
          <w:szCs w:val="28"/>
        </w:rPr>
        <w:t>第三讲：</w:t>
      </w:r>
      <w:r w:rsidRPr="00F261D4">
        <w:rPr>
          <w:rFonts w:ascii="仿宋_GB2312" w:eastAsia="仿宋_GB2312" w:hAnsi="宋体" w:hint="eastAsia"/>
          <w:kern w:val="0"/>
          <w:sz w:val="28"/>
          <w:szCs w:val="28"/>
        </w:rPr>
        <w:t>真名士自风流——魏晋名士与魏晋风度</w:t>
      </w:r>
    </w:p>
    <w:sectPr w:rsidR="009D2AD9" w:rsidRPr="009D2AD9" w:rsidSect="003B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53639" w14:textId="77777777" w:rsidR="006037AE" w:rsidRDefault="006037AE">
      <w:r>
        <w:separator/>
      </w:r>
    </w:p>
  </w:endnote>
  <w:endnote w:type="continuationSeparator" w:id="0">
    <w:p w14:paraId="36A258F4" w14:textId="77777777" w:rsidR="006037AE" w:rsidRDefault="0060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502319"/>
      <w:docPartObj>
        <w:docPartGallery w:val="Page Numbers (Bottom of Page)"/>
        <w:docPartUnique/>
      </w:docPartObj>
    </w:sdtPr>
    <w:sdtEndPr/>
    <w:sdtContent>
      <w:p w14:paraId="530CD503" w14:textId="77777777" w:rsidR="00AA664A" w:rsidRDefault="00AA66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56A" w:rsidRPr="00E5056A">
          <w:rPr>
            <w:noProof/>
            <w:lang w:val="zh-CN"/>
          </w:rPr>
          <w:t>8</w:t>
        </w:r>
        <w:r>
          <w:fldChar w:fldCharType="end"/>
        </w:r>
      </w:p>
    </w:sdtContent>
  </w:sdt>
  <w:p w14:paraId="2E54B161" w14:textId="77777777" w:rsidR="00AA664A" w:rsidRDefault="00AA66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297A2" w14:textId="77777777" w:rsidR="006037AE" w:rsidRDefault="006037AE">
      <w:r>
        <w:separator/>
      </w:r>
    </w:p>
  </w:footnote>
  <w:footnote w:type="continuationSeparator" w:id="0">
    <w:p w14:paraId="1803C327" w14:textId="77777777" w:rsidR="006037AE" w:rsidRDefault="0060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FC"/>
    <w:multiLevelType w:val="hybridMultilevel"/>
    <w:tmpl w:val="A2C85D9A"/>
    <w:lvl w:ilvl="0" w:tplc="75604E7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34"/>
    <w:rsid w:val="00000176"/>
    <w:rsid w:val="00000278"/>
    <w:rsid w:val="000306E4"/>
    <w:rsid w:val="00037301"/>
    <w:rsid w:val="00045560"/>
    <w:rsid w:val="00046707"/>
    <w:rsid w:val="00055FDD"/>
    <w:rsid w:val="00067907"/>
    <w:rsid w:val="00072143"/>
    <w:rsid w:val="00097EB1"/>
    <w:rsid w:val="000C22A0"/>
    <w:rsid w:val="000D1265"/>
    <w:rsid w:val="000D40DC"/>
    <w:rsid w:val="000E4C8D"/>
    <w:rsid w:val="000E7C1F"/>
    <w:rsid w:val="000F1BAE"/>
    <w:rsid w:val="000F3679"/>
    <w:rsid w:val="000F5432"/>
    <w:rsid w:val="001038D7"/>
    <w:rsid w:val="001106BB"/>
    <w:rsid w:val="00122A77"/>
    <w:rsid w:val="001242C1"/>
    <w:rsid w:val="001341CD"/>
    <w:rsid w:val="001435DA"/>
    <w:rsid w:val="001461D4"/>
    <w:rsid w:val="001528E6"/>
    <w:rsid w:val="00166E1D"/>
    <w:rsid w:val="001A0383"/>
    <w:rsid w:val="001B48AE"/>
    <w:rsid w:val="001C6072"/>
    <w:rsid w:val="001D049A"/>
    <w:rsid w:val="001D66EF"/>
    <w:rsid w:val="001D6AB1"/>
    <w:rsid w:val="001D7660"/>
    <w:rsid w:val="001D7F0F"/>
    <w:rsid w:val="001E2256"/>
    <w:rsid w:val="001E287C"/>
    <w:rsid w:val="001E2BB1"/>
    <w:rsid w:val="001F215A"/>
    <w:rsid w:val="002041D9"/>
    <w:rsid w:val="0020660D"/>
    <w:rsid w:val="00212B14"/>
    <w:rsid w:val="00213880"/>
    <w:rsid w:val="00215D29"/>
    <w:rsid w:val="00221640"/>
    <w:rsid w:val="00222775"/>
    <w:rsid w:val="00231A68"/>
    <w:rsid w:val="00233F40"/>
    <w:rsid w:val="00236A8A"/>
    <w:rsid w:val="00240E7D"/>
    <w:rsid w:val="00254B23"/>
    <w:rsid w:val="00264394"/>
    <w:rsid w:val="002666BA"/>
    <w:rsid w:val="00281C55"/>
    <w:rsid w:val="00282889"/>
    <w:rsid w:val="002A555E"/>
    <w:rsid w:val="002B27C5"/>
    <w:rsid w:val="002B4566"/>
    <w:rsid w:val="002C2E83"/>
    <w:rsid w:val="00305273"/>
    <w:rsid w:val="0030648A"/>
    <w:rsid w:val="00324A34"/>
    <w:rsid w:val="00331E3A"/>
    <w:rsid w:val="0034322E"/>
    <w:rsid w:val="00343D9B"/>
    <w:rsid w:val="0036295E"/>
    <w:rsid w:val="00366A3A"/>
    <w:rsid w:val="00371DB3"/>
    <w:rsid w:val="00375C6E"/>
    <w:rsid w:val="00392165"/>
    <w:rsid w:val="003A3ED4"/>
    <w:rsid w:val="003A413F"/>
    <w:rsid w:val="003B4348"/>
    <w:rsid w:val="003D343E"/>
    <w:rsid w:val="003E0581"/>
    <w:rsid w:val="004026D1"/>
    <w:rsid w:val="00403127"/>
    <w:rsid w:val="00406D6F"/>
    <w:rsid w:val="004158E8"/>
    <w:rsid w:val="00415B7C"/>
    <w:rsid w:val="00425834"/>
    <w:rsid w:val="0043354D"/>
    <w:rsid w:val="00437076"/>
    <w:rsid w:val="00472A8D"/>
    <w:rsid w:val="00473B22"/>
    <w:rsid w:val="004826CD"/>
    <w:rsid w:val="0048330C"/>
    <w:rsid w:val="004864FE"/>
    <w:rsid w:val="00496D3F"/>
    <w:rsid w:val="004977EA"/>
    <w:rsid w:val="00497843"/>
    <w:rsid w:val="004A08E9"/>
    <w:rsid w:val="004A58C6"/>
    <w:rsid w:val="004B721A"/>
    <w:rsid w:val="004C0195"/>
    <w:rsid w:val="004D02D7"/>
    <w:rsid w:val="004D46F5"/>
    <w:rsid w:val="004D7BE9"/>
    <w:rsid w:val="004E1400"/>
    <w:rsid w:val="004E53B2"/>
    <w:rsid w:val="00506180"/>
    <w:rsid w:val="005133A2"/>
    <w:rsid w:val="00525405"/>
    <w:rsid w:val="00527152"/>
    <w:rsid w:val="00552733"/>
    <w:rsid w:val="005679A2"/>
    <w:rsid w:val="00570E34"/>
    <w:rsid w:val="00570FFB"/>
    <w:rsid w:val="00580CE0"/>
    <w:rsid w:val="00581219"/>
    <w:rsid w:val="005A4F30"/>
    <w:rsid w:val="005B3E78"/>
    <w:rsid w:val="005B60DE"/>
    <w:rsid w:val="005D33B8"/>
    <w:rsid w:val="005D37B0"/>
    <w:rsid w:val="005E1AC5"/>
    <w:rsid w:val="005E6E66"/>
    <w:rsid w:val="006037AE"/>
    <w:rsid w:val="00612865"/>
    <w:rsid w:val="00627BD3"/>
    <w:rsid w:val="00642DBC"/>
    <w:rsid w:val="006521E8"/>
    <w:rsid w:val="0065691C"/>
    <w:rsid w:val="00656A0C"/>
    <w:rsid w:val="006571F9"/>
    <w:rsid w:val="006620EC"/>
    <w:rsid w:val="00667887"/>
    <w:rsid w:val="00670C0B"/>
    <w:rsid w:val="00670D42"/>
    <w:rsid w:val="00676BBB"/>
    <w:rsid w:val="00676CA0"/>
    <w:rsid w:val="006B2036"/>
    <w:rsid w:val="006B536E"/>
    <w:rsid w:val="006C2B38"/>
    <w:rsid w:val="006C60EC"/>
    <w:rsid w:val="006D5527"/>
    <w:rsid w:val="006D55D6"/>
    <w:rsid w:val="006E18F3"/>
    <w:rsid w:val="006E4717"/>
    <w:rsid w:val="006E72DD"/>
    <w:rsid w:val="006F1961"/>
    <w:rsid w:val="006F6D38"/>
    <w:rsid w:val="00707880"/>
    <w:rsid w:val="007124FE"/>
    <w:rsid w:val="00727A0B"/>
    <w:rsid w:val="007354D2"/>
    <w:rsid w:val="00742BBD"/>
    <w:rsid w:val="00742E82"/>
    <w:rsid w:val="0075534C"/>
    <w:rsid w:val="007716C4"/>
    <w:rsid w:val="00783F06"/>
    <w:rsid w:val="00784371"/>
    <w:rsid w:val="007852C5"/>
    <w:rsid w:val="007858B3"/>
    <w:rsid w:val="007A6989"/>
    <w:rsid w:val="007C2ED3"/>
    <w:rsid w:val="007C478F"/>
    <w:rsid w:val="007D3011"/>
    <w:rsid w:val="007D3218"/>
    <w:rsid w:val="007E2AAD"/>
    <w:rsid w:val="007E450E"/>
    <w:rsid w:val="007F1887"/>
    <w:rsid w:val="007F1E31"/>
    <w:rsid w:val="007F7CAE"/>
    <w:rsid w:val="008040AA"/>
    <w:rsid w:val="00832B52"/>
    <w:rsid w:val="00857E2C"/>
    <w:rsid w:val="008A254C"/>
    <w:rsid w:val="008A3305"/>
    <w:rsid w:val="008B516C"/>
    <w:rsid w:val="008B5B13"/>
    <w:rsid w:val="008B6D4D"/>
    <w:rsid w:val="008B6FD0"/>
    <w:rsid w:val="008C0BB5"/>
    <w:rsid w:val="008C1321"/>
    <w:rsid w:val="008C3D87"/>
    <w:rsid w:val="008C3EAF"/>
    <w:rsid w:val="008C535C"/>
    <w:rsid w:val="008C5A3D"/>
    <w:rsid w:val="008E0241"/>
    <w:rsid w:val="008E1552"/>
    <w:rsid w:val="008F1861"/>
    <w:rsid w:val="00902234"/>
    <w:rsid w:val="00905360"/>
    <w:rsid w:val="0092039C"/>
    <w:rsid w:val="009206CF"/>
    <w:rsid w:val="00921402"/>
    <w:rsid w:val="00937127"/>
    <w:rsid w:val="009420DA"/>
    <w:rsid w:val="00965630"/>
    <w:rsid w:val="0099381B"/>
    <w:rsid w:val="009A058E"/>
    <w:rsid w:val="009B526C"/>
    <w:rsid w:val="009B56B9"/>
    <w:rsid w:val="009B5868"/>
    <w:rsid w:val="009C244E"/>
    <w:rsid w:val="009C51A5"/>
    <w:rsid w:val="009C70F3"/>
    <w:rsid w:val="009D2AD9"/>
    <w:rsid w:val="009E13B8"/>
    <w:rsid w:val="009F2237"/>
    <w:rsid w:val="009F39BA"/>
    <w:rsid w:val="009F6071"/>
    <w:rsid w:val="009F7650"/>
    <w:rsid w:val="00A01018"/>
    <w:rsid w:val="00A018B3"/>
    <w:rsid w:val="00A02864"/>
    <w:rsid w:val="00A06024"/>
    <w:rsid w:val="00A1697D"/>
    <w:rsid w:val="00A24AC4"/>
    <w:rsid w:val="00A26845"/>
    <w:rsid w:val="00A32EB2"/>
    <w:rsid w:val="00A504C1"/>
    <w:rsid w:val="00A513D3"/>
    <w:rsid w:val="00A667CF"/>
    <w:rsid w:val="00A7280D"/>
    <w:rsid w:val="00A814EE"/>
    <w:rsid w:val="00AA375D"/>
    <w:rsid w:val="00AA664A"/>
    <w:rsid w:val="00AB5ABA"/>
    <w:rsid w:val="00AB70ED"/>
    <w:rsid w:val="00AC6F78"/>
    <w:rsid w:val="00AC746B"/>
    <w:rsid w:val="00AE4A9E"/>
    <w:rsid w:val="00AF63A4"/>
    <w:rsid w:val="00B05AA0"/>
    <w:rsid w:val="00B1095D"/>
    <w:rsid w:val="00B52233"/>
    <w:rsid w:val="00B562F9"/>
    <w:rsid w:val="00B7122B"/>
    <w:rsid w:val="00B71C97"/>
    <w:rsid w:val="00B75913"/>
    <w:rsid w:val="00B93968"/>
    <w:rsid w:val="00BB15D6"/>
    <w:rsid w:val="00BB5D69"/>
    <w:rsid w:val="00BB7E7E"/>
    <w:rsid w:val="00BC43A0"/>
    <w:rsid w:val="00BC5930"/>
    <w:rsid w:val="00BD4BDB"/>
    <w:rsid w:val="00BE12D0"/>
    <w:rsid w:val="00BE7EDD"/>
    <w:rsid w:val="00C12E8C"/>
    <w:rsid w:val="00C13861"/>
    <w:rsid w:val="00C22309"/>
    <w:rsid w:val="00C32174"/>
    <w:rsid w:val="00C356EE"/>
    <w:rsid w:val="00C3654D"/>
    <w:rsid w:val="00C41219"/>
    <w:rsid w:val="00C45D55"/>
    <w:rsid w:val="00C4793D"/>
    <w:rsid w:val="00C50D76"/>
    <w:rsid w:val="00C5114D"/>
    <w:rsid w:val="00C53655"/>
    <w:rsid w:val="00C6228C"/>
    <w:rsid w:val="00C768A1"/>
    <w:rsid w:val="00C83DB6"/>
    <w:rsid w:val="00C86358"/>
    <w:rsid w:val="00C87E8A"/>
    <w:rsid w:val="00CA584A"/>
    <w:rsid w:val="00CB2CFE"/>
    <w:rsid w:val="00CB32E6"/>
    <w:rsid w:val="00CC4BF0"/>
    <w:rsid w:val="00CC4D3D"/>
    <w:rsid w:val="00CD0BB7"/>
    <w:rsid w:val="00CE297A"/>
    <w:rsid w:val="00CE3939"/>
    <w:rsid w:val="00CE75FF"/>
    <w:rsid w:val="00CF22FE"/>
    <w:rsid w:val="00D057D1"/>
    <w:rsid w:val="00D12EF4"/>
    <w:rsid w:val="00D475BA"/>
    <w:rsid w:val="00D50DD9"/>
    <w:rsid w:val="00D54D7D"/>
    <w:rsid w:val="00D60F9D"/>
    <w:rsid w:val="00D66C56"/>
    <w:rsid w:val="00D72E37"/>
    <w:rsid w:val="00D76DDF"/>
    <w:rsid w:val="00D81C5A"/>
    <w:rsid w:val="00D9406C"/>
    <w:rsid w:val="00D96C4B"/>
    <w:rsid w:val="00DA31FB"/>
    <w:rsid w:val="00DA7780"/>
    <w:rsid w:val="00DD5974"/>
    <w:rsid w:val="00DD7643"/>
    <w:rsid w:val="00DE2943"/>
    <w:rsid w:val="00DE4B4E"/>
    <w:rsid w:val="00E03459"/>
    <w:rsid w:val="00E06819"/>
    <w:rsid w:val="00E2532B"/>
    <w:rsid w:val="00E32633"/>
    <w:rsid w:val="00E4376E"/>
    <w:rsid w:val="00E5056A"/>
    <w:rsid w:val="00E60D15"/>
    <w:rsid w:val="00E647DE"/>
    <w:rsid w:val="00E65283"/>
    <w:rsid w:val="00E67645"/>
    <w:rsid w:val="00E80217"/>
    <w:rsid w:val="00E90A36"/>
    <w:rsid w:val="00E97783"/>
    <w:rsid w:val="00EA07CF"/>
    <w:rsid w:val="00EA560A"/>
    <w:rsid w:val="00EB3B52"/>
    <w:rsid w:val="00EB7853"/>
    <w:rsid w:val="00EC0B1B"/>
    <w:rsid w:val="00ED0FF8"/>
    <w:rsid w:val="00ED101D"/>
    <w:rsid w:val="00ED272C"/>
    <w:rsid w:val="00ED582D"/>
    <w:rsid w:val="00ED5B68"/>
    <w:rsid w:val="00ED6031"/>
    <w:rsid w:val="00EE0031"/>
    <w:rsid w:val="00EE18C7"/>
    <w:rsid w:val="00EE55DC"/>
    <w:rsid w:val="00EE68FE"/>
    <w:rsid w:val="00F26447"/>
    <w:rsid w:val="00F323CC"/>
    <w:rsid w:val="00F32E5B"/>
    <w:rsid w:val="00F33A86"/>
    <w:rsid w:val="00F40270"/>
    <w:rsid w:val="00F50C82"/>
    <w:rsid w:val="00F54560"/>
    <w:rsid w:val="00F56162"/>
    <w:rsid w:val="00F66F1C"/>
    <w:rsid w:val="00F7133B"/>
    <w:rsid w:val="00F80C63"/>
    <w:rsid w:val="00F82E44"/>
    <w:rsid w:val="00F85BA2"/>
    <w:rsid w:val="00F93F01"/>
    <w:rsid w:val="00F9470A"/>
    <w:rsid w:val="00FA10B6"/>
    <w:rsid w:val="00FB0CFE"/>
    <w:rsid w:val="00FC28C6"/>
    <w:rsid w:val="00FC6B6B"/>
    <w:rsid w:val="00FD2EF0"/>
    <w:rsid w:val="00FD550F"/>
    <w:rsid w:val="00FD74BB"/>
    <w:rsid w:val="00FE120C"/>
    <w:rsid w:val="00FE6AA7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7DA0E"/>
  <w15:docId w15:val="{40BEAAC4-709B-4EF7-8391-5096E931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834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425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25834"/>
    <w:rPr>
      <w:sz w:val="18"/>
      <w:szCs w:val="18"/>
    </w:rPr>
  </w:style>
  <w:style w:type="table" w:styleId="a5">
    <w:name w:val="Table Grid"/>
    <w:basedOn w:val="a1"/>
    <w:rsid w:val="004258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C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C535C"/>
    <w:rPr>
      <w:sz w:val="18"/>
      <w:szCs w:val="18"/>
    </w:rPr>
  </w:style>
  <w:style w:type="character" w:styleId="a7">
    <w:name w:val="Hyperlink"/>
    <w:basedOn w:val="a0"/>
    <w:uiPriority w:val="99"/>
    <w:unhideWhenUsed/>
    <w:rsid w:val="008040AA"/>
    <w:rPr>
      <w:color w:val="0000FF" w:themeColor="hyperlink"/>
      <w:u w:val="single"/>
    </w:rPr>
  </w:style>
  <w:style w:type="paragraph" w:customStyle="1" w:styleId="CharCharCharCharCharChar">
    <w:name w:val="Char Char Char Char Char Char"/>
    <w:basedOn w:val="a"/>
    <w:semiHidden/>
    <w:rsid w:val="007852C5"/>
    <w:pPr>
      <w:widowControl/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FC28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C2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3191-234E-411A-B593-85E06E01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612</Words>
  <Characters>3490</Characters>
  <Application>Microsoft Office Word</Application>
  <DocSecurity>0</DocSecurity>
  <Lines>29</Lines>
  <Paragraphs>8</Paragraphs>
  <ScaleCrop>false</ScaleCrop>
  <Company>Users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2012</cp:lastModifiedBy>
  <cp:revision>94</cp:revision>
  <cp:lastPrinted>2021-09-18T06:07:00Z</cp:lastPrinted>
  <dcterms:created xsi:type="dcterms:W3CDTF">2019-09-23T05:53:00Z</dcterms:created>
  <dcterms:modified xsi:type="dcterms:W3CDTF">2021-10-08T04:35:00Z</dcterms:modified>
</cp:coreProperties>
</file>